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26602" w:rsidRDefault="00E20E86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KWL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IcRO1zJ/DSGalIUUfA5vuhZGRQD+Go8xQbPxlBLL&#10;tBxKx+bMQo49teyZx2aGjZzh6fATQ7Oh/+Hz5Gg6OTs7OnN/9U5fvXP/TG2Ckd1rPhhj5Ewnrukw&#10;d9KmG8QBhDNiDLGhyYYzEGOgI5A/nSjBKzkCzLDruYZhCGHEQJjadNyhD5DXQEHwk1U5JENki2/k&#10;WQhR5Mp5JX5tIROxRvzYFuJtw3GoQ1GbbngeQDBiDSgjrjvyKHjXUEuV4EUz4tIZQtgAYXTiedSz&#10;zVmbPkBeA2WEvohB8Bh/ETZYDkIwpwRftUbEAoj0BFueY4HXSZtuuB1AMMsbjMTj/MyiDjbGcq0S&#10;rGK/YyZSzBvPpsSZYKdN7yAPp5jzBvLLec3+ePPlA5gLzjROK4sbV2MX/qZojLFhmDOCvJkBFu/o&#10;h4vbIRnz2G9DNHj56p4YYxFjSGmwEmI8sV3bACV29I7dw6mhiZ6k5fD36vvb+OQzwhYVga7sbkbA&#10;09UHsanhuS5D04/oCGGCHbt3vg2LbRxe9rJVb37Wc73X7+C/twrDKPi6+NaLwjxe8l4MJT9cfr2I&#10;M96PssXDFX1EPnrg0QOPHvjfewD3nupanEBdFX246Gu3m2IA7d3HzftcdKbF5i0P/iq0jI9jP1tF&#10;L/Ocb+PID6GblPh+Z4F4KWCpttie8RDaQv+i5LLFvVrma8EQmlftSnbS100nHV2VWgCDtmHpWgDj&#10;ggBd+v6gXhZcFOUs4pKFf/m2KFULHgIlG+iwakPn0K4v1yl040/7GtK2GsE2qhv2BgRdawsU3w0i&#10;HdAeTkYHtIeT2QHt4QSm/1gnuwPaw4l2QHt0ghNWIw7aAMekBGngKgRPyzLs6ozTuMxp4zF1bJPd&#10;i8ftQFjMYcS8H9+NyT2a4HZgLGSYe6PcDg4h1NH2+AK3A4Rty7b3smxHCRs2Nds8IV9XdUb6cZ2k&#10;wVVWZSlQGmyikT5nck9seCH2gshZSPq52k/+AGAip3dop4MG8wXaqHbILTR4XiyvmYNtAl5vqNtw&#10;3IFDhgk4bXMHu2BZZUQOp2NxLp6LOMDJeI7BzXDWmwsvwul4jqUoUMAvhQ+kLkBq25GuNqMW15SY&#10;W/PLaM4lqhTewIjZyiEEs1qNHSi4WCSBF33vLjEtSB/QG1OzytyNZAZHCEhcMYEwUyldTUBjKieo&#10;IauDMLHDufumFlFmq0XYIm1mts3UeFVoFNoyKxEPF2BieqcA4jhq3IJ5WfmUCOiVYbML8wzUBPiH&#10;ZmBsdR0MsZLeEtwFN4OQjn3EVDlnEvJwW5QIcELHKTUr2GSd8Vo0hWuCOvU6hqRZN+K7JKnqO0Sw&#10;xtTfyiqCau+1mNeQu8JMMNQ26YibWlb5Cy66ZVez5iAnwVmvSpJbPkcmOFtEo94GdZQg6IaKx2FR&#10;Z7WPbyYRNcmdWYdtUiXEw6MOqQWZKNTuhBcbVPy2w/CNrYMJrfCHbEQ4JVJVqG7ua4zhqkkJulEK&#10;7qwr3fAHKS8i1XeI4iUbkKaKyQqxa0IKnibhSZKmonIV+WoxTnPt0ofCeCI/VRJ3YGkmiiDUJEuW&#10;3M5ch4X4GVZdC0jtwNZJCTefabIe6awB+QPRkU2zUJaG0k9SRcstAVbUXZnq7hY8vIYOLefqWhOu&#10;YYGIef5d17ZwpTnSi78v/DzStfQ0gy7PwaYJiVjKF9OCNgHKfXtm0Z7xswBYjfRSh186QY5LeIMl&#10;F5s8WcUgSf3cZPwldIbLRPRxUj+lVfUC15bS+dUVq7gXbb9L1O4i+Pgf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ARVKWL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726602">
        <w:rPr>
          <w:b/>
        </w:rPr>
        <w:t>3GPP TSG RAN WG1 Meeting #</w:t>
      </w:r>
      <w:r w:rsidR="00A96374">
        <w:rPr>
          <w:b/>
          <w:lang w:eastAsia="zh-CN"/>
        </w:rPr>
        <w:t>87</w:t>
      </w:r>
      <w:r w:rsidR="00DE463A" w:rsidRPr="00726602">
        <w:rPr>
          <w:b/>
        </w:rPr>
        <w:tab/>
      </w:r>
      <w:r w:rsidR="00DE463A" w:rsidRPr="00DE463A">
        <w:rPr>
          <w:b/>
        </w:rPr>
        <w:t>R1-</w:t>
      </w:r>
      <w:r w:rsidR="00672345">
        <w:rPr>
          <w:rFonts w:hint="eastAsia"/>
          <w:b/>
          <w:lang w:eastAsia="zh-CN"/>
        </w:rPr>
        <w:t>1611253</w:t>
      </w:r>
    </w:p>
    <w:p w:rsidR="00F67BF1" w:rsidRPr="00DE463A" w:rsidRDefault="00DA62CA" w:rsidP="00DE463A">
      <w:pPr>
        <w:jc w:val="left"/>
        <w:rPr>
          <w:b/>
          <w:bCs/>
          <w:lang w:eastAsia="zh-CN"/>
        </w:rPr>
      </w:pPr>
      <w:r>
        <w:rPr>
          <w:b/>
        </w:rPr>
        <w:t>Reno</w:t>
      </w:r>
      <w:r w:rsidR="00DF285D" w:rsidRPr="00FA0B53">
        <w:rPr>
          <w:b/>
        </w:rPr>
        <w:t>,</w:t>
      </w:r>
      <w:r w:rsidR="003446D7" w:rsidRPr="009C003D">
        <w:rPr>
          <w:rFonts w:hint="eastAsia"/>
          <w:b/>
        </w:rPr>
        <w:t xml:space="preserve"> </w:t>
      </w:r>
      <w:r>
        <w:rPr>
          <w:b/>
        </w:rPr>
        <w:t>USA</w:t>
      </w:r>
      <w:r w:rsidR="00DE463A" w:rsidRPr="009C003D">
        <w:rPr>
          <w:b/>
          <w:lang w:eastAsia="zh-CN"/>
        </w:rPr>
        <w:t xml:space="preserve">, </w:t>
      </w:r>
      <w:r>
        <w:rPr>
          <w:b/>
          <w:lang w:eastAsia="zh-CN"/>
        </w:rPr>
        <w:t>Nov</w:t>
      </w:r>
      <w:r w:rsidR="00E87789">
        <w:rPr>
          <w:b/>
          <w:lang w:eastAsia="zh-CN"/>
        </w:rPr>
        <w:t>ember</w:t>
      </w:r>
      <w:r>
        <w:rPr>
          <w:b/>
          <w:lang w:eastAsia="zh-CN"/>
        </w:rPr>
        <w:t xml:space="preserve"> 14</w:t>
      </w:r>
      <w:r w:rsidRPr="009A12B6">
        <w:rPr>
          <w:b/>
          <w:lang w:eastAsia="zh-CN"/>
        </w:rPr>
        <w:t xml:space="preserve"> </w:t>
      </w:r>
      <w:r w:rsidR="00DB6EED">
        <w:rPr>
          <w:b/>
          <w:lang w:eastAsia="zh-CN"/>
        </w:rPr>
        <w:t xml:space="preserve">- </w:t>
      </w:r>
      <w:r>
        <w:rPr>
          <w:b/>
          <w:lang w:eastAsia="zh-CN"/>
        </w:rPr>
        <w:t>18</w:t>
      </w:r>
      <w:r w:rsidR="00E72E83">
        <w:rPr>
          <w:rFonts w:hint="eastAsia"/>
          <w:b/>
          <w:lang w:eastAsia="zh-CN"/>
        </w:rPr>
        <w:t>,</w:t>
      </w:r>
      <w:r w:rsidR="00EF2E9C">
        <w:rPr>
          <w:b/>
          <w:lang w:eastAsia="zh-CN"/>
        </w:rPr>
        <w:t xml:space="preserve"> 2016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AE54A4">
        <w:rPr>
          <w:rFonts w:hint="eastAsia"/>
          <w:b/>
          <w:lang w:eastAsia="zh-CN"/>
        </w:rPr>
        <w:t>7</w:t>
      </w:r>
      <w:r w:rsidR="002067D5">
        <w:rPr>
          <w:b/>
        </w:rPr>
        <w:t>.1.</w:t>
      </w:r>
      <w:r w:rsidR="00AE54A4">
        <w:rPr>
          <w:rFonts w:hint="eastAsia"/>
          <w:b/>
          <w:lang w:eastAsia="zh-CN"/>
        </w:rPr>
        <w:t>5</w:t>
      </w:r>
      <w:r w:rsidR="002067D5">
        <w:rPr>
          <w:b/>
        </w:rPr>
        <w:t>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A96374" w:rsidRPr="00A96374">
        <w:rPr>
          <w:b/>
        </w:rPr>
        <w:t xml:space="preserve">Summary of code combination for </w:t>
      </w:r>
      <w:proofErr w:type="spellStart"/>
      <w:r w:rsidR="00A96374" w:rsidRPr="00A96374">
        <w:rPr>
          <w:b/>
        </w:rPr>
        <w:t>eMBB</w:t>
      </w:r>
      <w:proofErr w:type="spellEnd"/>
      <w:r w:rsidR="00A96374" w:rsidRPr="00A96374">
        <w:rPr>
          <w:b/>
        </w:rPr>
        <w:t xml:space="preserve"> data channel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131E9E">
        <w:rPr>
          <w:b/>
          <w:bCs/>
        </w:rPr>
        <w:t>/</w:t>
      </w:r>
      <w:r w:rsidR="009E78EB">
        <w:rPr>
          <w:b/>
          <w:bCs/>
        </w:rPr>
        <w:t>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ED3AFE" w:rsidRDefault="00ED3AFE">
      <w:pPr>
        <w:rPr>
          <w:kern w:val="2"/>
          <w:lang w:eastAsia="zh-CN"/>
        </w:rPr>
      </w:pPr>
      <w:r w:rsidRPr="00ED3AFE">
        <w:rPr>
          <w:kern w:val="2"/>
          <w:lang w:eastAsia="zh-CN"/>
        </w:rPr>
        <w:t>In</w:t>
      </w:r>
      <w:r>
        <w:rPr>
          <w:kern w:val="2"/>
          <w:lang w:eastAsia="zh-CN"/>
        </w:rPr>
        <w:t xml:space="preserve"> </w:t>
      </w:r>
      <w:r w:rsidR="00533519">
        <w:rPr>
          <w:kern w:val="2"/>
          <w:lang w:eastAsia="zh-CN"/>
        </w:rPr>
        <w:t>RAN1</w:t>
      </w:r>
      <w:r>
        <w:rPr>
          <w:kern w:val="2"/>
          <w:lang w:eastAsia="zh-CN"/>
        </w:rPr>
        <w:t xml:space="preserve">#86-bis meeting, LDPC code is selected as </w:t>
      </w:r>
      <w:r w:rsidR="00533519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channel code </w:t>
      </w:r>
      <w:r w:rsidR="00BE5C97">
        <w:rPr>
          <w:kern w:val="2"/>
          <w:lang w:eastAsia="zh-CN"/>
        </w:rPr>
        <w:t xml:space="preserve">scheme </w:t>
      </w:r>
      <w:r>
        <w:rPr>
          <w:kern w:val="2"/>
          <w:lang w:eastAsia="zh-CN"/>
        </w:rPr>
        <w:t>for</w:t>
      </w:r>
      <w:r w:rsidR="00BE5C9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la</w:t>
      </w:r>
      <w:r w:rsidR="00BE5C97">
        <w:rPr>
          <w:kern w:val="2"/>
          <w:lang w:eastAsia="zh-CN"/>
        </w:rPr>
        <w:t xml:space="preserve">rge blocks of </w:t>
      </w:r>
      <w:proofErr w:type="spellStart"/>
      <w:r w:rsidR="00BE5C97">
        <w:rPr>
          <w:kern w:val="2"/>
          <w:lang w:eastAsia="zh-CN"/>
        </w:rPr>
        <w:t>eMBB</w:t>
      </w:r>
      <w:proofErr w:type="spellEnd"/>
      <w:r w:rsidR="00BE5C97">
        <w:rPr>
          <w:kern w:val="2"/>
          <w:lang w:eastAsia="zh-CN"/>
        </w:rPr>
        <w:t xml:space="preserve"> data channel: </w:t>
      </w:r>
    </w:p>
    <w:p w:rsidR="00ED3AFE" w:rsidRDefault="009023B9" w:rsidP="00ED3AFE">
      <w:pPr>
        <w:pStyle w:val="ListParagraph"/>
        <w:numPr>
          <w:ilvl w:val="0"/>
          <w:numId w:val="8"/>
        </w:numPr>
        <w:rPr>
          <w:kern w:val="2"/>
          <w:lang w:eastAsia="zh-CN"/>
        </w:rPr>
      </w:pPr>
      <w:r>
        <w:rPr>
          <w:kern w:val="2"/>
          <w:lang w:eastAsia="zh-CN"/>
        </w:rPr>
        <w:t>D</w:t>
      </w:r>
      <w:r w:rsidR="00ED3AFE">
        <w:rPr>
          <w:kern w:val="2"/>
          <w:lang w:eastAsia="zh-CN"/>
        </w:rPr>
        <w:t xml:space="preserve">ecision is based on an expectation that </w:t>
      </w:r>
      <w:r w:rsidR="00BE5C97">
        <w:rPr>
          <w:kern w:val="2"/>
          <w:lang w:eastAsia="zh-CN"/>
        </w:rPr>
        <w:t xml:space="preserve">a </w:t>
      </w:r>
      <w:r w:rsidR="00ED3AFE">
        <w:rPr>
          <w:kern w:val="2"/>
          <w:lang w:eastAsia="zh-CN"/>
        </w:rPr>
        <w:t xml:space="preserve">LDPC decoding implementation can deliver 20 </w:t>
      </w:r>
      <w:proofErr w:type="spellStart"/>
      <w:r w:rsidR="00ED3AFE">
        <w:rPr>
          <w:kern w:val="2"/>
          <w:lang w:eastAsia="zh-CN"/>
        </w:rPr>
        <w:t>Gbps</w:t>
      </w:r>
      <w:proofErr w:type="spellEnd"/>
      <w:r w:rsidR="00BE5C97">
        <w:rPr>
          <w:kern w:val="2"/>
          <w:lang w:eastAsia="zh-CN"/>
        </w:rPr>
        <w:t xml:space="preserve"> T/P</w:t>
      </w:r>
      <w:r w:rsidR="00ED3AFE">
        <w:rPr>
          <w:kern w:val="2"/>
          <w:lang w:eastAsia="zh-CN"/>
        </w:rPr>
        <w:t xml:space="preserve"> within 1-mm</w:t>
      </w:r>
      <w:r w:rsidR="00ED3AFE" w:rsidRPr="00ED3AFE">
        <w:rPr>
          <w:kern w:val="2"/>
          <w:vertAlign w:val="superscript"/>
          <w:lang w:eastAsia="zh-CN"/>
        </w:rPr>
        <w:t>2</w:t>
      </w:r>
      <w:r w:rsidR="00ED3AFE">
        <w:rPr>
          <w:kern w:val="2"/>
          <w:lang w:eastAsia="zh-CN"/>
        </w:rPr>
        <w:t xml:space="preserve"> die area. </w:t>
      </w:r>
    </w:p>
    <w:p w:rsidR="00ED3AFE" w:rsidRDefault="00BE5C97" w:rsidP="00ED3AFE">
      <w:pPr>
        <w:pStyle w:val="ListParagraph"/>
        <w:numPr>
          <w:ilvl w:val="0"/>
          <w:numId w:val="8"/>
        </w:numPr>
        <w:rPr>
          <w:kern w:val="2"/>
          <w:lang w:eastAsia="zh-CN"/>
        </w:rPr>
      </w:pPr>
      <w:r>
        <w:rPr>
          <w:kern w:val="2"/>
          <w:lang w:eastAsia="zh-CN"/>
        </w:rPr>
        <w:t>No decision is made</w:t>
      </w:r>
      <w:r w:rsidR="00ED3AFE">
        <w:rPr>
          <w:kern w:val="2"/>
          <w:lang w:eastAsia="zh-CN"/>
        </w:rPr>
        <w:t xml:space="preserve"> on </w:t>
      </w:r>
      <w:r>
        <w:rPr>
          <w:kern w:val="2"/>
          <w:lang w:eastAsia="zh-CN"/>
        </w:rPr>
        <w:t>which</w:t>
      </w:r>
      <w:r w:rsidR="00ED3AFE">
        <w:rPr>
          <w:kern w:val="2"/>
          <w:lang w:eastAsia="zh-CN"/>
        </w:rPr>
        <w:t xml:space="preserve"> LDPC code is </w:t>
      </w:r>
      <w:r>
        <w:rPr>
          <w:kern w:val="2"/>
          <w:lang w:eastAsia="zh-CN"/>
        </w:rPr>
        <w:t>chosen</w:t>
      </w:r>
      <w:r w:rsidR="00ED3AFE">
        <w:rPr>
          <w:kern w:val="2"/>
          <w:lang w:eastAsia="zh-CN"/>
        </w:rPr>
        <w:t xml:space="preserve">. </w:t>
      </w:r>
    </w:p>
    <w:p w:rsidR="007958D1" w:rsidRPr="00ED3AFE" w:rsidRDefault="00BE5C97" w:rsidP="00ED3AFE">
      <w:pPr>
        <w:pStyle w:val="ListParagraph"/>
        <w:numPr>
          <w:ilvl w:val="0"/>
          <w:numId w:val="8"/>
        </w:numPr>
        <w:rPr>
          <w:kern w:val="2"/>
          <w:lang w:eastAsia="zh-CN"/>
        </w:rPr>
      </w:pPr>
      <w:r>
        <w:rPr>
          <w:kern w:val="2"/>
          <w:lang w:eastAsia="zh-CN"/>
        </w:rPr>
        <w:t xml:space="preserve">Question is raised about whether a </w:t>
      </w:r>
      <w:r w:rsidR="00ED3AFE">
        <w:rPr>
          <w:kern w:val="2"/>
          <w:lang w:eastAsia="zh-CN"/>
        </w:rPr>
        <w:t>LDPC code support</w:t>
      </w:r>
      <w:r>
        <w:rPr>
          <w:kern w:val="2"/>
          <w:lang w:eastAsia="zh-CN"/>
        </w:rPr>
        <w:t>s</w:t>
      </w:r>
      <w:r w:rsidR="00ED3AF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both large and small blocks</w:t>
      </w:r>
      <w:r w:rsidR="00ED3AFE">
        <w:rPr>
          <w:kern w:val="2"/>
          <w:lang w:eastAsia="zh-CN"/>
        </w:rPr>
        <w:t xml:space="preserve">.  </w:t>
      </w:r>
      <w:r w:rsidR="00ED3AFE" w:rsidRPr="00ED3AFE">
        <w:rPr>
          <w:kern w:val="2"/>
          <w:lang w:eastAsia="zh-CN"/>
        </w:rPr>
        <w:t xml:space="preserve"> </w:t>
      </w:r>
    </w:p>
    <w:p w:rsidR="00C70296" w:rsidRPr="007958D1" w:rsidRDefault="00ED3AFE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Besides, </w:t>
      </w:r>
      <w:r w:rsidR="00F8097F">
        <w:rPr>
          <w:kern w:val="2"/>
          <w:lang w:eastAsia="zh-CN"/>
        </w:rPr>
        <w:t>over</w:t>
      </w:r>
      <w:r w:rsidR="007958D1">
        <w:rPr>
          <w:kern w:val="2"/>
          <w:lang w:eastAsia="zh-CN"/>
        </w:rPr>
        <w:t xml:space="preserve"> </w:t>
      </w:r>
      <w:r w:rsidR="002B52AF" w:rsidRPr="002B52AF">
        <w:rPr>
          <w:kern w:val="2"/>
          <w:lang w:eastAsia="zh-CN"/>
        </w:rPr>
        <w:t>60% companies</w:t>
      </w:r>
      <w:r w:rsidR="00F8097F">
        <w:rPr>
          <w:kern w:val="2"/>
          <w:lang w:eastAsia="zh-CN"/>
        </w:rPr>
        <w:t xml:space="preserve"> in the industry</w:t>
      </w:r>
      <w:r w:rsidR="002B52AF" w:rsidRPr="002B52AF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express</w:t>
      </w:r>
      <w:r w:rsidR="00533519">
        <w:rPr>
          <w:kern w:val="2"/>
          <w:lang w:eastAsia="zh-CN"/>
        </w:rPr>
        <w:t>ed</w:t>
      </w:r>
      <w:r>
        <w:rPr>
          <w:kern w:val="2"/>
          <w:lang w:eastAsia="zh-CN"/>
        </w:rPr>
        <w:t xml:space="preserve"> their </w:t>
      </w:r>
      <w:r w:rsidR="007958D1">
        <w:rPr>
          <w:kern w:val="2"/>
          <w:lang w:eastAsia="zh-CN"/>
        </w:rPr>
        <w:t>prefer</w:t>
      </w:r>
      <w:r>
        <w:rPr>
          <w:kern w:val="2"/>
          <w:lang w:eastAsia="zh-CN"/>
        </w:rPr>
        <w:t xml:space="preserve">ence </w:t>
      </w:r>
      <w:r w:rsidR="00BE5C97">
        <w:rPr>
          <w:kern w:val="2"/>
          <w:lang w:eastAsia="zh-CN"/>
        </w:rPr>
        <w:t>for</w:t>
      </w:r>
      <w:r w:rsidR="007958D1">
        <w:rPr>
          <w:kern w:val="2"/>
          <w:lang w:eastAsia="zh-CN"/>
        </w:rPr>
        <w:t xml:space="preserve"> </w:t>
      </w:r>
      <w:r w:rsidR="00F8097F">
        <w:rPr>
          <w:kern w:val="2"/>
          <w:lang w:eastAsia="zh-CN"/>
        </w:rPr>
        <w:t xml:space="preserve">a hybrid </w:t>
      </w:r>
      <w:r w:rsidR="002B52AF" w:rsidRPr="002B52AF">
        <w:rPr>
          <w:kern w:val="2"/>
          <w:lang w:eastAsia="zh-CN"/>
        </w:rPr>
        <w:t xml:space="preserve">channel coding scheme </w:t>
      </w:r>
      <w:r w:rsidR="00533519">
        <w:rPr>
          <w:kern w:val="2"/>
          <w:lang w:eastAsia="zh-CN"/>
        </w:rPr>
        <w:t xml:space="preserve">rather </w:t>
      </w:r>
      <w:r w:rsidR="007958D1">
        <w:rPr>
          <w:kern w:val="2"/>
          <w:lang w:eastAsia="zh-CN"/>
        </w:rPr>
        <w:t xml:space="preserve">than a </w:t>
      </w:r>
      <w:r w:rsidR="00E55BEE">
        <w:rPr>
          <w:kern w:val="2"/>
          <w:lang w:eastAsia="zh-CN"/>
        </w:rPr>
        <w:t xml:space="preserve">single </w:t>
      </w:r>
      <w:r>
        <w:rPr>
          <w:kern w:val="2"/>
          <w:lang w:eastAsia="zh-CN"/>
        </w:rPr>
        <w:t xml:space="preserve">LDPC </w:t>
      </w:r>
      <w:r w:rsidR="00FA3510">
        <w:rPr>
          <w:kern w:val="2"/>
          <w:lang w:eastAsia="zh-CN"/>
        </w:rPr>
        <w:t xml:space="preserve">code design and single decoder implementation </w:t>
      </w:r>
      <w:r>
        <w:rPr>
          <w:kern w:val="2"/>
          <w:lang w:eastAsia="zh-CN"/>
        </w:rPr>
        <w:t>during the meeting</w:t>
      </w:r>
      <w:r w:rsidR="00533519">
        <w:rPr>
          <w:kern w:val="2"/>
          <w:lang w:eastAsia="zh-CN"/>
        </w:rPr>
        <w:t xml:space="preserve"> [1]</w:t>
      </w:r>
      <w:r w:rsidR="002B52AF" w:rsidRPr="002B52AF">
        <w:rPr>
          <w:kern w:val="2"/>
          <w:lang w:eastAsia="zh-CN"/>
        </w:rPr>
        <w:t>.</w:t>
      </w:r>
    </w:p>
    <w:p w:rsidR="00CD31EE" w:rsidRPr="00ED3AFE" w:rsidRDefault="00BE5C97" w:rsidP="00BE5C97">
      <w:pPr>
        <w:rPr>
          <w:kern w:val="2"/>
          <w:lang w:eastAsia="zh-CN"/>
        </w:rPr>
      </w:pPr>
      <w:r>
        <w:rPr>
          <w:kern w:val="2"/>
          <w:lang w:eastAsia="zh-CN"/>
        </w:rPr>
        <w:t>This</w:t>
      </w:r>
      <w:r w:rsidR="00CD31EE">
        <w:rPr>
          <w:kern w:val="2"/>
          <w:lang w:eastAsia="zh-CN"/>
        </w:rPr>
        <w:t xml:space="preserve"> contribution</w:t>
      </w:r>
      <w:r w:rsidR="00ED3AFE">
        <w:rPr>
          <w:kern w:val="2"/>
          <w:lang w:eastAsia="zh-CN"/>
        </w:rPr>
        <w:t xml:space="preserve"> </w:t>
      </w:r>
      <w:r w:rsidR="00DA5448">
        <w:rPr>
          <w:kern w:val="2"/>
          <w:lang w:eastAsia="zh-CN"/>
        </w:rPr>
        <w:t xml:space="preserve">is </w:t>
      </w:r>
      <w:r w:rsidR="00FA3510">
        <w:rPr>
          <w:kern w:val="2"/>
          <w:lang w:eastAsia="zh-CN"/>
        </w:rPr>
        <w:t>a s</w:t>
      </w:r>
      <w:r w:rsidR="00DA5448">
        <w:rPr>
          <w:kern w:val="2"/>
          <w:lang w:eastAsia="zh-CN"/>
        </w:rPr>
        <w:t xml:space="preserve">ummary about analysis, evaluation and comparison of </w:t>
      </w:r>
      <w:r>
        <w:rPr>
          <w:kern w:val="2"/>
          <w:lang w:eastAsia="zh-CN"/>
        </w:rPr>
        <w:t xml:space="preserve">a single-LDPC </w:t>
      </w:r>
      <w:r w:rsidR="00FA3510">
        <w:rPr>
          <w:kern w:val="2"/>
          <w:lang w:eastAsia="zh-CN"/>
        </w:rPr>
        <w:t xml:space="preserve">code </w:t>
      </w:r>
      <w:r w:rsidR="00DA5448">
        <w:rPr>
          <w:kern w:val="2"/>
          <w:lang w:eastAsia="zh-CN"/>
        </w:rPr>
        <w:t xml:space="preserve">scheme </w:t>
      </w:r>
      <w:r>
        <w:rPr>
          <w:kern w:val="2"/>
          <w:lang w:eastAsia="zh-CN"/>
        </w:rPr>
        <w:t xml:space="preserve">and a hybrid LDPC/polar </w:t>
      </w:r>
      <w:r w:rsidR="00380A28">
        <w:rPr>
          <w:kern w:val="2"/>
          <w:lang w:eastAsia="zh-CN"/>
        </w:rPr>
        <w:t xml:space="preserve">code </w:t>
      </w:r>
      <w:r w:rsidR="00FA3510">
        <w:rPr>
          <w:kern w:val="2"/>
          <w:lang w:eastAsia="zh-CN"/>
        </w:rPr>
        <w:t>solution</w:t>
      </w:r>
      <w:r>
        <w:rPr>
          <w:kern w:val="2"/>
          <w:lang w:eastAsia="zh-CN"/>
        </w:rPr>
        <w:t xml:space="preserve">. </w:t>
      </w:r>
    </w:p>
    <w:p w:rsidR="00C70296" w:rsidRDefault="00983466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kern w:val="2"/>
          <w:lang w:eastAsia="zh-CN"/>
        </w:rPr>
        <w:t xml:space="preserve">Requirements </w:t>
      </w:r>
      <w:r w:rsidR="00EE2057">
        <w:rPr>
          <w:kern w:val="2"/>
          <w:lang w:eastAsia="zh-CN"/>
        </w:rPr>
        <w:t>for Channel Coding Scheme</w:t>
      </w:r>
    </w:p>
    <w:p w:rsidR="00D70A27" w:rsidRDefault="00D70A27">
      <w:pPr>
        <w:pStyle w:val="Heading2"/>
        <w:rPr>
          <w:lang w:eastAsia="zh-CN"/>
        </w:rPr>
      </w:pPr>
      <w:r>
        <w:rPr>
          <w:lang w:eastAsia="zh-CN"/>
        </w:rPr>
        <w:t xml:space="preserve">System </w:t>
      </w:r>
      <w:r w:rsidR="009A36C6">
        <w:rPr>
          <w:lang w:eastAsia="zh-CN"/>
        </w:rPr>
        <w:t xml:space="preserve">Capacity &amp; Coverage </w:t>
      </w:r>
      <w:r>
        <w:rPr>
          <w:lang w:eastAsia="zh-CN"/>
        </w:rPr>
        <w:t xml:space="preserve"> </w:t>
      </w:r>
    </w:p>
    <w:p w:rsidR="00C26A02" w:rsidRDefault="00AF7806" w:rsidP="00D70A27">
      <w:pPr>
        <w:rPr>
          <w:kern w:val="2"/>
          <w:lang w:eastAsia="zh-CN"/>
        </w:rPr>
      </w:pPr>
      <w:r>
        <w:rPr>
          <w:kern w:val="2"/>
          <w:lang w:eastAsia="zh-CN"/>
        </w:rPr>
        <w:t>It is widely accepted that</w:t>
      </w:r>
      <w:r w:rsidR="00D70A27" w:rsidRPr="00D70A27">
        <w:rPr>
          <w:kern w:val="2"/>
          <w:lang w:eastAsia="zh-CN"/>
        </w:rPr>
        <w:t xml:space="preserve"> 20</w:t>
      </w:r>
      <w:r w:rsidR="005617E3">
        <w:rPr>
          <w:kern w:val="2"/>
          <w:lang w:eastAsia="zh-CN"/>
        </w:rPr>
        <w:t xml:space="preserve"> </w:t>
      </w:r>
      <w:proofErr w:type="spellStart"/>
      <w:r w:rsidR="00C0794E">
        <w:rPr>
          <w:kern w:val="2"/>
          <w:lang w:eastAsia="zh-CN"/>
        </w:rPr>
        <w:t>Gbps</w:t>
      </w:r>
      <w:proofErr w:type="spellEnd"/>
      <w:r w:rsidR="00C0794E">
        <w:rPr>
          <w:kern w:val="2"/>
          <w:lang w:eastAsia="zh-CN"/>
        </w:rPr>
        <w:t xml:space="preserve"> </w:t>
      </w:r>
      <w:r w:rsidR="005617E3">
        <w:rPr>
          <w:kern w:val="2"/>
          <w:lang w:eastAsia="zh-CN"/>
        </w:rPr>
        <w:t>T/P</w:t>
      </w:r>
      <w:r w:rsidR="00D70A27">
        <w:rPr>
          <w:kern w:val="2"/>
          <w:lang w:eastAsia="zh-CN"/>
        </w:rPr>
        <w:t xml:space="preserve"> is a </w:t>
      </w:r>
      <w:r w:rsidR="005617E3">
        <w:rPr>
          <w:kern w:val="2"/>
          <w:lang w:eastAsia="zh-CN"/>
        </w:rPr>
        <w:t xml:space="preserve">must-be </w:t>
      </w:r>
      <w:r w:rsidR="00D70A27">
        <w:rPr>
          <w:kern w:val="2"/>
          <w:lang w:eastAsia="zh-CN"/>
        </w:rPr>
        <w:t xml:space="preserve">requirement </w:t>
      </w:r>
      <w:r w:rsidR="005617E3">
        <w:rPr>
          <w:kern w:val="2"/>
          <w:lang w:eastAsia="zh-CN"/>
        </w:rPr>
        <w:t xml:space="preserve">of </w:t>
      </w:r>
      <w:r w:rsidR="00D70A27" w:rsidRPr="00D70A27">
        <w:rPr>
          <w:kern w:val="2"/>
          <w:lang w:eastAsia="zh-CN"/>
        </w:rPr>
        <w:t xml:space="preserve">NR </w:t>
      </w:r>
      <w:proofErr w:type="spellStart"/>
      <w:r w:rsidR="00D70A27" w:rsidRPr="00D70A27">
        <w:rPr>
          <w:kern w:val="2"/>
          <w:lang w:eastAsia="zh-CN"/>
        </w:rPr>
        <w:t>eMBB</w:t>
      </w:r>
      <w:proofErr w:type="spellEnd"/>
      <w:r w:rsidR="00D70A27" w:rsidRPr="00D70A27">
        <w:rPr>
          <w:kern w:val="2"/>
          <w:lang w:eastAsia="zh-CN"/>
        </w:rPr>
        <w:t xml:space="preserve"> data channel</w:t>
      </w:r>
      <w:r w:rsidR="00D70A27">
        <w:rPr>
          <w:kern w:val="2"/>
          <w:lang w:eastAsia="zh-CN"/>
        </w:rPr>
        <w:t xml:space="preserve">. </w:t>
      </w:r>
      <w:r w:rsidR="005617E3">
        <w:rPr>
          <w:kern w:val="2"/>
          <w:lang w:eastAsia="zh-CN"/>
        </w:rPr>
        <w:t>Besides</w:t>
      </w:r>
      <w:r w:rsidR="00D70A27">
        <w:rPr>
          <w:kern w:val="2"/>
          <w:lang w:eastAsia="zh-CN"/>
        </w:rPr>
        <w:t xml:space="preserve">, NR </w:t>
      </w:r>
      <w:r w:rsidR="005617E3">
        <w:rPr>
          <w:kern w:val="2"/>
          <w:lang w:eastAsia="zh-CN"/>
        </w:rPr>
        <w:t>will have</w:t>
      </w:r>
      <w:r w:rsidR="00D70A27">
        <w:rPr>
          <w:kern w:val="2"/>
          <w:lang w:eastAsia="zh-CN"/>
        </w:rPr>
        <w:t xml:space="preserve"> </w:t>
      </w:r>
      <w:r w:rsidR="00E61FD4">
        <w:rPr>
          <w:kern w:val="2"/>
          <w:lang w:eastAsia="zh-CN"/>
        </w:rPr>
        <w:t>more</w:t>
      </w:r>
      <w:r w:rsidR="009A36C6">
        <w:rPr>
          <w:kern w:val="2"/>
          <w:lang w:eastAsia="zh-CN"/>
        </w:rPr>
        <w:t xml:space="preserve"> system capacity, </w:t>
      </w:r>
      <w:r w:rsidR="00E61FD4">
        <w:rPr>
          <w:kern w:val="2"/>
          <w:lang w:eastAsia="zh-CN"/>
        </w:rPr>
        <w:t>larger</w:t>
      </w:r>
      <w:r w:rsidR="00C26A02">
        <w:rPr>
          <w:kern w:val="2"/>
          <w:lang w:eastAsia="zh-CN"/>
        </w:rPr>
        <w:t xml:space="preserve"> coverage</w:t>
      </w:r>
      <w:r w:rsidR="009A36C6">
        <w:rPr>
          <w:kern w:val="2"/>
          <w:lang w:eastAsia="zh-CN"/>
        </w:rPr>
        <w:t>, and higher spectrum efficiency</w:t>
      </w:r>
      <w:r w:rsidR="00AF3295">
        <w:rPr>
          <w:kern w:val="2"/>
          <w:lang w:eastAsia="zh-CN"/>
        </w:rPr>
        <w:t xml:space="preserve"> than LTE</w:t>
      </w:r>
      <w:r w:rsidR="005617E3">
        <w:rPr>
          <w:kern w:val="2"/>
          <w:lang w:eastAsia="zh-CN"/>
        </w:rPr>
        <w:t xml:space="preserve">. Apparently, these parameters </w:t>
      </w:r>
      <w:r w:rsidR="009A36C6">
        <w:rPr>
          <w:kern w:val="2"/>
          <w:lang w:eastAsia="zh-CN"/>
        </w:rPr>
        <w:t xml:space="preserve">are </w:t>
      </w:r>
      <w:r w:rsidR="005617E3">
        <w:rPr>
          <w:kern w:val="2"/>
          <w:lang w:eastAsia="zh-CN"/>
        </w:rPr>
        <w:t>more related to the</w:t>
      </w:r>
      <w:r w:rsidR="009A36C6">
        <w:rPr>
          <w:kern w:val="2"/>
          <w:lang w:eastAsia="zh-CN"/>
        </w:rPr>
        <w:t xml:space="preserve"> </w:t>
      </w:r>
      <w:r w:rsidR="00C26A02">
        <w:rPr>
          <w:kern w:val="2"/>
          <w:lang w:eastAsia="zh-CN"/>
        </w:rPr>
        <w:t>performance</w:t>
      </w:r>
      <w:r w:rsidR="009A36C6">
        <w:rPr>
          <w:kern w:val="2"/>
          <w:lang w:eastAsia="zh-CN"/>
        </w:rPr>
        <w:t xml:space="preserve"> and granularity</w:t>
      </w:r>
      <w:r w:rsidR="00AF3295">
        <w:rPr>
          <w:kern w:val="2"/>
          <w:lang w:eastAsia="zh-CN"/>
        </w:rPr>
        <w:t xml:space="preserve"> of</w:t>
      </w:r>
      <w:r w:rsidR="00C26A02">
        <w:rPr>
          <w:kern w:val="2"/>
          <w:lang w:eastAsia="zh-CN"/>
        </w:rPr>
        <w:t xml:space="preserve"> small block</w:t>
      </w:r>
      <w:r w:rsidR="009A36C6">
        <w:rPr>
          <w:kern w:val="2"/>
          <w:lang w:eastAsia="zh-CN"/>
        </w:rPr>
        <w:t>s</w:t>
      </w:r>
      <w:r w:rsidR="00C26A02">
        <w:rPr>
          <w:kern w:val="2"/>
          <w:lang w:eastAsia="zh-CN"/>
        </w:rPr>
        <w:t xml:space="preserve"> less than 200 bytes</w:t>
      </w:r>
      <w:r w:rsidR="005617E3">
        <w:rPr>
          <w:kern w:val="2"/>
          <w:lang w:eastAsia="zh-CN"/>
        </w:rPr>
        <w:t xml:space="preserve"> as analyzed in </w:t>
      </w:r>
      <w:r w:rsidR="00C26A02">
        <w:rPr>
          <w:kern w:val="2"/>
          <w:lang w:eastAsia="zh-CN"/>
        </w:rPr>
        <w:t>[</w:t>
      </w:r>
      <w:r w:rsidR="00ED13F8">
        <w:rPr>
          <w:kern w:val="2"/>
          <w:lang w:eastAsia="zh-CN"/>
        </w:rPr>
        <w:t>2</w:t>
      </w:r>
      <w:r w:rsidR="00C26A02">
        <w:rPr>
          <w:kern w:val="2"/>
          <w:lang w:eastAsia="zh-CN"/>
        </w:rPr>
        <w:t xml:space="preserve">] </w:t>
      </w:r>
    </w:p>
    <w:p w:rsidR="00D651C5" w:rsidRPr="008B146D" w:rsidRDefault="00D651C5" w:rsidP="00D651C5">
      <w:pPr>
        <w:rPr>
          <w:i/>
          <w:lang w:eastAsia="zh-CN"/>
        </w:rPr>
      </w:pPr>
      <w:r w:rsidRPr="008B146D">
        <w:rPr>
          <w:b/>
          <w:i/>
          <w:lang w:eastAsia="zh-CN"/>
        </w:rPr>
        <w:t>Observation 1</w:t>
      </w:r>
      <w:r w:rsidR="009141AD" w:rsidRPr="009141AD">
        <w:rPr>
          <w:i/>
          <w:lang w:eastAsia="zh-CN"/>
        </w:rPr>
        <w:t>:</w:t>
      </w:r>
      <w:r w:rsidRPr="008B146D">
        <w:rPr>
          <w:i/>
          <w:lang w:eastAsia="zh-CN"/>
        </w:rPr>
        <w:t xml:space="preserve"> Polar can </w:t>
      </w:r>
      <w:r>
        <w:rPr>
          <w:i/>
          <w:lang w:eastAsia="zh-CN"/>
        </w:rPr>
        <w:t>achieve</w:t>
      </w:r>
      <w:r w:rsidRPr="008B146D">
        <w:rPr>
          <w:i/>
          <w:lang w:eastAsia="zh-CN"/>
        </w:rPr>
        <w:t xml:space="preserve"> better </w:t>
      </w:r>
      <w:r>
        <w:rPr>
          <w:i/>
          <w:lang w:eastAsia="zh-CN"/>
        </w:rPr>
        <w:t>coverage</w:t>
      </w:r>
      <w:r w:rsidRPr="008B146D">
        <w:rPr>
          <w:i/>
          <w:lang w:eastAsia="zh-CN"/>
        </w:rPr>
        <w:t xml:space="preserve"> than LDPC.</w:t>
      </w:r>
    </w:p>
    <w:p w:rsidR="00D651C5" w:rsidRDefault="00D651C5" w:rsidP="00D651C5">
      <w:pPr>
        <w:rPr>
          <w:i/>
          <w:lang w:eastAsia="zh-CN"/>
        </w:rPr>
      </w:pPr>
      <w:r w:rsidRPr="008B146D">
        <w:rPr>
          <w:b/>
          <w:i/>
          <w:lang w:eastAsia="zh-CN"/>
        </w:rPr>
        <w:t xml:space="preserve">Observation </w:t>
      </w:r>
      <w:r w:rsidRPr="008B146D">
        <w:rPr>
          <w:rFonts w:hint="eastAsia"/>
          <w:b/>
          <w:i/>
          <w:lang w:eastAsia="zh-CN"/>
        </w:rPr>
        <w:t>2</w:t>
      </w:r>
      <w:r w:rsidR="009141AD" w:rsidRPr="009141AD">
        <w:rPr>
          <w:i/>
          <w:lang w:eastAsia="zh-CN"/>
        </w:rPr>
        <w:t>:</w:t>
      </w:r>
      <w:r w:rsidRPr="008B146D">
        <w:rPr>
          <w:lang w:eastAsia="zh-CN"/>
        </w:rPr>
        <w:t xml:space="preserve"> </w:t>
      </w:r>
      <w:r w:rsidRPr="00665CD7">
        <w:rPr>
          <w:i/>
          <w:lang w:eastAsia="zh-CN"/>
        </w:rPr>
        <w:t xml:space="preserve">The hybrid </w:t>
      </w:r>
      <w:proofErr w:type="spellStart"/>
      <w:r w:rsidRPr="008B146D">
        <w:rPr>
          <w:i/>
          <w:lang w:eastAsia="zh-CN"/>
        </w:rPr>
        <w:t>Polar</w:t>
      </w:r>
      <w:r w:rsidRPr="008B146D">
        <w:rPr>
          <w:rFonts w:hint="eastAsia"/>
          <w:i/>
          <w:lang w:eastAsia="zh-CN"/>
        </w:rPr>
        <w:t>+LDPC</w:t>
      </w:r>
      <w:proofErr w:type="spellEnd"/>
      <w:r w:rsidRPr="008B146D">
        <w:rPr>
          <w:i/>
          <w:lang w:eastAsia="zh-CN"/>
        </w:rPr>
        <w:t xml:space="preserve"> scheme has better system-level </w:t>
      </w:r>
      <w:r w:rsidRPr="008B146D">
        <w:rPr>
          <w:rFonts w:hint="eastAsia"/>
          <w:i/>
          <w:lang w:eastAsia="zh-CN"/>
        </w:rPr>
        <w:t>performance</w:t>
      </w:r>
      <w:r w:rsidRPr="008B146D">
        <w:rPr>
          <w:i/>
          <w:lang w:eastAsia="zh-CN"/>
        </w:rPr>
        <w:t xml:space="preserve"> than LDPC</w:t>
      </w:r>
      <w:r w:rsidRPr="008B146D">
        <w:rPr>
          <w:rFonts w:hint="eastAsia"/>
          <w:i/>
          <w:lang w:eastAsia="zh-CN"/>
        </w:rPr>
        <w:t>-only scheme</w:t>
      </w:r>
      <w:r w:rsidRPr="008B146D">
        <w:rPr>
          <w:i/>
          <w:lang w:eastAsia="zh-CN"/>
        </w:rPr>
        <w:t>.</w:t>
      </w:r>
    </w:p>
    <w:p w:rsidR="00D651C5" w:rsidRPr="00B11104" w:rsidRDefault="00D651C5" w:rsidP="00D651C5">
      <w:pPr>
        <w:rPr>
          <w:lang w:eastAsia="zh-CN"/>
        </w:rPr>
      </w:pPr>
      <w:r w:rsidRPr="00956CC7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3</w:t>
      </w:r>
      <w:r w:rsidR="009141AD" w:rsidRPr="009141AD">
        <w:rPr>
          <w:i/>
          <w:lang w:eastAsia="zh-CN"/>
        </w:rPr>
        <w:t>:</w:t>
      </w:r>
      <w:r w:rsidRPr="00956CC7">
        <w:rPr>
          <w:i/>
          <w:lang w:eastAsia="zh-CN"/>
        </w:rPr>
        <w:t xml:space="preserve"> </w:t>
      </w:r>
      <w:r w:rsidRPr="00956CC7">
        <w:rPr>
          <w:rFonts w:hint="eastAsia"/>
          <w:i/>
          <w:lang w:eastAsia="zh-CN"/>
        </w:rPr>
        <w:t>Polar</w:t>
      </w:r>
      <w:r w:rsidRPr="00956CC7">
        <w:rPr>
          <w:i/>
          <w:lang w:eastAsia="zh-CN"/>
        </w:rPr>
        <w:t xml:space="preserve"> </w:t>
      </w:r>
      <w:r>
        <w:rPr>
          <w:i/>
          <w:lang w:eastAsia="zh-CN"/>
        </w:rPr>
        <w:t>scheme</w:t>
      </w:r>
      <w:r w:rsidRPr="00956CC7">
        <w:rPr>
          <w:rFonts w:hint="eastAsia"/>
          <w:i/>
          <w:lang w:eastAsia="zh-CN"/>
        </w:rPr>
        <w:t xml:space="preserve"> has higher spectral efficiency</w:t>
      </w:r>
      <w:r w:rsidRPr="00956CC7">
        <w:rPr>
          <w:i/>
          <w:lang w:eastAsia="zh-CN"/>
        </w:rPr>
        <w:t xml:space="preserve"> than LDPC</w:t>
      </w:r>
      <w:r>
        <w:rPr>
          <w:rFonts w:hint="eastAsia"/>
          <w:i/>
          <w:lang w:eastAsia="zh-CN"/>
        </w:rPr>
        <w:t>, especially for low MCS levels</w:t>
      </w:r>
      <w:r w:rsidRPr="008B6145">
        <w:rPr>
          <w:i/>
          <w:lang w:eastAsia="zh-CN"/>
        </w:rPr>
        <w:t>.</w:t>
      </w:r>
      <w:r w:rsidRPr="008B6145">
        <w:rPr>
          <w:lang w:eastAsia="zh-CN"/>
        </w:rPr>
        <w:t xml:space="preserve"> </w:t>
      </w:r>
    </w:p>
    <w:p w:rsidR="009A36C6" w:rsidRPr="00D70A27" w:rsidRDefault="005617E3" w:rsidP="00D70A27">
      <w:pPr>
        <w:rPr>
          <w:kern w:val="2"/>
          <w:lang w:eastAsia="zh-CN"/>
        </w:rPr>
      </w:pPr>
      <w:r w:rsidRPr="005617E3">
        <w:rPr>
          <w:b/>
          <w:i/>
          <w:kern w:val="2"/>
          <w:lang w:eastAsia="zh-CN"/>
        </w:rPr>
        <w:t>Summary-1</w:t>
      </w:r>
      <w:r>
        <w:rPr>
          <w:kern w:val="2"/>
          <w:lang w:eastAsia="zh-CN"/>
        </w:rPr>
        <w:t xml:space="preserve">: </w:t>
      </w:r>
      <w:r w:rsidR="00BD2B97" w:rsidRPr="005617E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</w:t>
      </w:r>
      <w:r w:rsidR="009A36C6" w:rsidRPr="005617E3">
        <w:rPr>
          <w:i/>
          <w:kern w:val="2"/>
          <w:lang w:eastAsia="zh-CN"/>
        </w:rPr>
        <w:t>he pe</w:t>
      </w:r>
      <w:r w:rsidR="00AF3295">
        <w:rPr>
          <w:i/>
          <w:kern w:val="2"/>
          <w:lang w:eastAsia="zh-CN"/>
        </w:rPr>
        <w:t>rformance and granularity of</w:t>
      </w:r>
      <w:r w:rsidR="009A36C6" w:rsidRPr="005617E3">
        <w:rPr>
          <w:i/>
          <w:kern w:val="2"/>
          <w:lang w:eastAsia="zh-CN"/>
        </w:rPr>
        <w:t xml:space="preserve"> small blocks are as </w:t>
      </w:r>
      <w:r w:rsidR="00D25F8F">
        <w:rPr>
          <w:i/>
          <w:kern w:val="2"/>
          <w:lang w:eastAsia="zh-CN"/>
        </w:rPr>
        <w:t>important</w:t>
      </w:r>
      <w:r w:rsidR="009A36C6" w:rsidRPr="005617E3">
        <w:rPr>
          <w:i/>
          <w:kern w:val="2"/>
          <w:lang w:eastAsia="zh-CN"/>
        </w:rPr>
        <w:t xml:space="preserve"> as </w:t>
      </w:r>
      <w:r w:rsidR="00AF3295">
        <w:rPr>
          <w:i/>
          <w:kern w:val="2"/>
          <w:lang w:eastAsia="zh-CN"/>
        </w:rPr>
        <w:t>high</w:t>
      </w:r>
      <w:r w:rsidR="009A36C6" w:rsidRPr="005617E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T/P o</w:t>
      </w:r>
      <w:r w:rsidR="00AF3295">
        <w:rPr>
          <w:i/>
          <w:kern w:val="2"/>
          <w:lang w:eastAsia="zh-CN"/>
        </w:rPr>
        <w:t>f</w:t>
      </w:r>
      <w:r>
        <w:rPr>
          <w:i/>
          <w:kern w:val="2"/>
          <w:lang w:eastAsia="zh-CN"/>
        </w:rPr>
        <w:t xml:space="preserve"> large</w:t>
      </w:r>
      <w:r w:rsidR="009A36C6" w:rsidRPr="005617E3">
        <w:rPr>
          <w:i/>
          <w:kern w:val="2"/>
          <w:lang w:eastAsia="zh-CN"/>
        </w:rPr>
        <w:t xml:space="preserve"> blocks.</w:t>
      </w:r>
      <w:r w:rsidR="009A36C6">
        <w:rPr>
          <w:kern w:val="2"/>
          <w:lang w:eastAsia="zh-CN"/>
        </w:rPr>
        <w:t xml:space="preserve">  </w:t>
      </w:r>
    </w:p>
    <w:p w:rsidR="00983466" w:rsidRDefault="00877084">
      <w:pPr>
        <w:pStyle w:val="Heading2"/>
        <w:rPr>
          <w:lang w:eastAsia="zh-CN"/>
        </w:rPr>
      </w:pPr>
      <w:r>
        <w:rPr>
          <w:lang w:eastAsia="zh-CN"/>
        </w:rPr>
        <w:t xml:space="preserve">Area &amp; </w:t>
      </w:r>
      <w:r w:rsidR="00C70296">
        <w:rPr>
          <w:lang w:eastAsia="zh-CN"/>
        </w:rPr>
        <w:t>Energy</w:t>
      </w:r>
      <w:r>
        <w:rPr>
          <w:lang w:eastAsia="zh-CN"/>
        </w:rPr>
        <w:t xml:space="preserve"> Efficiency </w:t>
      </w:r>
    </w:p>
    <w:p w:rsidR="009B48E0" w:rsidRDefault="00983466" w:rsidP="00983466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 NR terminal </w:t>
      </w:r>
      <w:r w:rsidR="00E61FD4">
        <w:rPr>
          <w:kern w:val="2"/>
          <w:lang w:eastAsia="zh-CN"/>
        </w:rPr>
        <w:t xml:space="preserve">that </w:t>
      </w:r>
      <w:r w:rsidR="009B48E0">
        <w:rPr>
          <w:kern w:val="2"/>
          <w:lang w:eastAsia="zh-CN"/>
        </w:rPr>
        <w:t>deliver</w:t>
      </w:r>
      <w:r w:rsidR="00E61FD4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</w:t>
      </w:r>
      <w:r w:rsidR="009B48E0">
        <w:rPr>
          <w:kern w:val="2"/>
          <w:lang w:eastAsia="zh-CN"/>
        </w:rPr>
        <w:t>20 times higher T/P</w:t>
      </w:r>
      <w:r>
        <w:rPr>
          <w:kern w:val="2"/>
          <w:lang w:eastAsia="zh-CN"/>
        </w:rPr>
        <w:t xml:space="preserve"> than LTE (1Gpbs T/P) </w:t>
      </w:r>
      <w:r w:rsidR="009B48E0">
        <w:rPr>
          <w:kern w:val="2"/>
          <w:lang w:eastAsia="zh-CN"/>
        </w:rPr>
        <w:t>in</w:t>
      </w:r>
      <w:r>
        <w:rPr>
          <w:kern w:val="2"/>
          <w:lang w:eastAsia="zh-CN"/>
        </w:rPr>
        <w:t xml:space="preserve"> a </w:t>
      </w:r>
      <w:r w:rsidR="00AF3295">
        <w:rPr>
          <w:kern w:val="2"/>
          <w:lang w:eastAsia="zh-CN"/>
        </w:rPr>
        <w:t>LTE</w:t>
      </w:r>
      <w:r>
        <w:rPr>
          <w:kern w:val="2"/>
          <w:lang w:eastAsia="zh-CN"/>
        </w:rPr>
        <w:t xml:space="preserve"> die area requests a high area/energy efficient implementation </w:t>
      </w:r>
      <w:r w:rsidR="00AF3295">
        <w:rPr>
          <w:kern w:val="2"/>
          <w:lang w:eastAsia="zh-CN"/>
        </w:rPr>
        <w:t>in case of</w:t>
      </w:r>
      <w:r w:rsidR="009B48E0">
        <w:rPr>
          <w:kern w:val="2"/>
          <w:lang w:eastAsia="zh-CN"/>
        </w:rPr>
        <w:t xml:space="preserve"> high </w:t>
      </w:r>
      <w:r w:rsidR="00AF3295">
        <w:rPr>
          <w:kern w:val="2"/>
          <w:lang w:eastAsia="zh-CN"/>
        </w:rPr>
        <w:t xml:space="preserve">decoding </w:t>
      </w:r>
      <w:r w:rsidR="009B48E0">
        <w:rPr>
          <w:kern w:val="2"/>
          <w:lang w:eastAsia="zh-CN"/>
        </w:rPr>
        <w:t xml:space="preserve">T/P. However, since </w:t>
      </w:r>
      <w:r w:rsidR="00E61FD4">
        <w:rPr>
          <w:kern w:val="2"/>
          <w:lang w:eastAsia="zh-CN"/>
        </w:rPr>
        <w:t>high</w:t>
      </w:r>
      <w:r w:rsidR="00BD2B97">
        <w:rPr>
          <w:kern w:val="2"/>
          <w:lang w:eastAsia="zh-CN"/>
        </w:rPr>
        <w:t xml:space="preserve"> </w:t>
      </w:r>
      <w:r w:rsidR="009B48E0">
        <w:rPr>
          <w:kern w:val="2"/>
          <w:lang w:eastAsia="zh-CN"/>
        </w:rPr>
        <w:t>T/P cases are</w:t>
      </w:r>
      <w:r w:rsidR="00BD2B97">
        <w:rPr>
          <w:kern w:val="2"/>
          <w:lang w:eastAsia="zh-CN"/>
        </w:rPr>
        <w:t xml:space="preserve"> </w:t>
      </w:r>
      <w:r w:rsidR="009B48E0">
        <w:rPr>
          <w:kern w:val="2"/>
          <w:lang w:eastAsia="zh-CN"/>
        </w:rPr>
        <w:t xml:space="preserve">so </w:t>
      </w:r>
      <w:r w:rsidR="00BD2B97">
        <w:rPr>
          <w:kern w:val="2"/>
          <w:lang w:eastAsia="zh-CN"/>
        </w:rPr>
        <w:t xml:space="preserve">rare in </w:t>
      </w:r>
      <w:r w:rsidR="00E61FD4">
        <w:rPr>
          <w:kern w:val="2"/>
          <w:lang w:eastAsia="zh-CN"/>
        </w:rPr>
        <w:t xml:space="preserve">a real system, it </w:t>
      </w:r>
      <w:r w:rsidR="00AF3295">
        <w:rPr>
          <w:kern w:val="2"/>
          <w:lang w:eastAsia="zh-CN"/>
        </w:rPr>
        <w:t xml:space="preserve">makes more sense </w:t>
      </w:r>
      <w:r w:rsidR="009B48E0">
        <w:rPr>
          <w:kern w:val="2"/>
          <w:lang w:eastAsia="zh-CN"/>
        </w:rPr>
        <w:t xml:space="preserve">to </w:t>
      </w:r>
      <w:r w:rsidR="00AF3295">
        <w:rPr>
          <w:kern w:val="2"/>
          <w:lang w:eastAsia="zh-CN"/>
        </w:rPr>
        <w:t>have</w:t>
      </w:r>
      <w:r w:rsidR="00E61FD4">
        <w:rPr>
          <w:kern w:val="2"/>
          <w:lang w:eastAsia="zh-CN"/>
        </w:rPr>
        <w:t xml:space="preserve"> high</w:t>
      </w:r>
      <w:r w:rsidR="009B48E0">
        <w:rPr>
          <w:kern w:val="2"/>
          <w:lang w:eastAsia="zh-CN"/>
        </w:rPr>
        <w:t xml:space="preserve"> area/energy efficiency</w:t>
      </w:r>
      <w:r w:rsidR="00BD2B97">
        <w:rPr>
          <w:kern w:val="2"/>
          <w:lang w:eastAsia="zh-CN"/>
        </w:rPr>
        <w:t xml:space="preserve"> </w:t>
      </w:r>
      <w:r w:rsidR="009B48E0">
        <w:rPr>
          <w:kern w:val="2"/>
          <w:lang w:eastAsia="zh-CN"/>
        </w:rPr>
        <w:t>for</w:t>
      </w:r>
      <w:r w:rsidR="00BD2B97">
        <w:rPr>
          <w:kern w:val="2"/>
          <w:lang w:eastAsia="zh-CN"/>
        </w:rPr>
        <w:t xml:space="preserve"> </w:t>
      </w:r>
      <w:r w:rsidR="00E61FD4">
        <w:rPr>
          <w:kern w:val="2"/>
          <w:lang w:eastAsia="zh-CN"/>
        </w:rPr>
        <w:t xml:space="preserve">decoding </w:t>
      </w:r>
      <w:r w:rsidR="00BD2B97">
        <w:rPr>
          <w:kern w:val="2"/>
          <w:lang w:eastAsia="zh-CN"/>
        </w:rPr>
        <w:t>small blocks</w:t>
      </w:r>
      <w:r w:rsidR="009B48E0">
        <w:rPr>
          <w:kern w:val="2"/>
          <w:lang w:eastAsia="zh-CN"/>
        </w:rPr>
        <w:t xml:space="preserve">. </w:t>
      </w:r>
    </w:p>
    <w:p w:rsidR="00983466" w:rsidRPr="009B48E0" w:rsidRDefault="009B48E0" w:rsidP="00983466">
      <w:pPr>
        <w:rPr>
          <w:b/>
          <w:i/>
          <w:kern w:val="2"/>
          <w:lang w:eastAsia="zh-CN"/>
        </w:rPr>
      </w:pPr>
      <w:r w:rsidRPr="009B48E0">
        <w:rPr>
          <w:b/>
          <w:i/>
          <w:kern w:val="2"/>
          <w:lang w:eastAsia="zh-CN"/>
        </w:rPr>
        <w:t xml:space="preserve">Summary-2: </w:t>
      </w:r>
      <w:r>
        <w:rPr>
          <w:i/>
          <w:kern w:val="2"/>
          <w:lang w:eastAsia="zh-CN"/>
        </w:rPr>
        <w:t>A</w:t>
      </w:r>
      <w:r w:rsidR="00BD2B97" w:rsidRPr="009B48E0">
        <w:rPr>
          <w:i/>
          <w:kern w:val="2"/>
          <w:lang w:eastAsia="zh-CN"/>
        </w:rPr>
        <w:t>rea &amp; energy efficiency</w:t>
      </w:r>
      <w:r>
        <w:rPr>
          <w:i/>
          <w:kern w:val="2"/>
          <w:lang w:eastAsia="zh-CN"/>
        </w:rPr>
        <w:t xml:space="preserve"> of decoding implementation for </w:t>
      </w:r>
      <w:r w:rsidR="00BD2B97" w:rsidRPr="009B48E0">
        <w:rPr>
          <w:i/>
          <w:kern w:val="2"/>
          <w:lang w:eastAsia="zh-CN"/>
        </w:rPr>
        <w:t xml:space="preserve">a small block </w:t>
      </w:r>
      <w:r w:rsidR="00A04C85">
        <w:rPr>
          <w:i/>
          <w:kern w:val="2"/>
          <w:lang w:eastAsia="zh-CN"/>
        </w:rPr>
        <w:t xml:space="preserve">should be </w:t>
      </w:r>
      <w:r w:rsidR="00BD2B97" w:rsidRPr="009B48E0">
        <w:rPr>
          <w:i/>
          <w:kern w:val="2"/>
          <w:lang w:eastAsia="zh-CN"/>
        </w:rPr>
        <w:t xml:space="preserve">as low as </w:t>
      </w:r>
      <w:r>
        <w:rPr>
          <w:i/>
          <w:kern w:val="2"/>
          <w:lang w:eastAsia="zh-CN"/>
        </w:rPr>
        <w:t>for</w:t>
      </w:r>
      <w:r w:rsidR="00BD2B97" w:rsidRPr="009B48E0">
        <w:rPr>
          <w:i/>
          <w:kern w:val="2"/>
          <w:lang w:eastAsia="zh-CN"/>
        </w:rPr>
        <w:t xml:space="preserve"> a large block</w:t>
      </w:r>
      <w:r w:rsidR="00BD2B97" w:rsidRPr="009B48E0">
        <w:rPr>
          <w:b/>
          <w:i/>
          <w:kern w:val="2"/>
          <w:lang w:eastAsia="zh-CN"/>
        </w:rPr>
        <w:t xml:space="preserve">.  </w:t>
      </w:r>
      <w:r w:rsidR="00EE2057" w:rsidRPr="009B48E0">
        <w:rPr>
          <w:b/>
          <w:i/>
          <w:kern w:val="2"/>
          <w:lang w:eastAsia="zh-CN"/>
        </w:rPr>
        <w:t xml:space="preserve"> </w:t>
      </w:r>
    </w:p>
    <w:p w:rsidR="00332892" w:rsidRDefault="00EE2057" w:rsidP="00332892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 xml:space="preserve">Investigation of LDPC Proposals </w:t>
      </w:r>
      <w:r w:rsidR="00332892">
        <w:rPr>
          <w:lang w:eastAsia="zh-CN"/>
        </w:rPr>
        <w:t xml:space="preserve">  </w:t>
      </w:r>
    </w:p>
    <w:p w:rsidR="00EE2057" w:rsidRDefault="00EE2057" w:rsidP="00332892">
      <w:pPr>
        <w:rPr>
          <w:lang w:eastAsia="zh-CN"/>
        </w:rPr>
      </w:pPr>
      <w:r>
        <w:rPr>
          <w:lang w:eastAsia="zh-CN"/>
        </w:rPr>
        <w:t xml:space="preserve">Among </w:t>
      </w:r>
      <w:r w:rsidR="00B9355F">
        <w:rPr>
          <w:lang w:eastAsia="zh-CN"/>
        </w:rPr>
        <w:t>many</w:t>
      </w:r>
      <w:r>
        <w:rPr>
          <w:lang w:eastAsia="zh-CN"/>
        </w:rPr>
        <w:t xml:space="preserve"> LDPC code </w:t>
      </w:r>
      <w:r w:rsidR="00B9355F">
        <w:rPr>
          <w:lang w:eastAsia="zh-CN"/>
        </w:rPr>
        <w:t>proposals</w:t>
      </w:r>
      <w:r>
        <w:rPr>
          <w:lang w:eastAsia="zh-CN"/>
        </w:rPr>
        <w:t xml:space="preserve">, there are two different </w:t>
      </w:r>
      <w:r w:rsidR="00AF3295">
        <w:rPr>
          <w:lang w:eastAsia="zh-CN"/>
        </w:rPr>
        <w:t>LDPC design</w:t>
      </w:r>
      <w:r>
        <w:rPr>
          <w:lang w:eastAsia="zh-CN"/>
        </w:rPr>
        <w:t xml:space="preserve"> </w:t>
      </w:r>
      <w:r w:rsidR="009B48E0">
        <w:rPr>
          <w:lang w:eastAsia="zh-CN"/>
        </w:rPr>
        <w:t>principles</w:t>
      </w:r>
      <w:r w:rsidR="00AF3295">
        <w:rPr>
          <w:lang w:eastAsia="zh-CN"/>
        </w:rPr>
        <w:t xml:space="preserve"> and</w:t>
      </w:r>
      <w:r w:rsidR="009B48E0">
        <w:rPr>
          <w:lang w:eastAsia="zh-CN"/>
        </w:rPr>
        <w:t xml:space="preserve"> different</w:t>
      </w:r>
      <w:r w:rsidR="00AF3295">
        <w:rPr>
          <w:lang w:eastAsia="zh-CN"/>
        </w:rPr>
        <w:t xml:space="preserve"> design</w:t>
      </w:r>
      <w:r w:rsidR="009B48E0">
        <w:rPr>
          <w:lang w:eastAsia="zh-CN"/>
        </w:rPr>
        <w:t xml:space="preserve"> targets</w:t>
      </w:r>
      <w:r>
        <w:rPr>
          <w:lang w:eastAsia="zh-CN"/>
        </w:rPr>
        <w:t>:</w:t>
      </w:r>
    </w:p>
    <w:p w:rsidR="00E87789" w:rsidRDefault="00E87789" w:rsidP="00E87789">
      <w:pPr>
        <w:pStyle w:val="Caption"/>
        <w:jc w:val="center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ab/>
        <w:t>Two Different LDPC codes</w:t>
      </w:r>
    </w:p>
    <w:tbl>
      <w:tblPr>
        <w:tblStyle w:val="TableGrid"/>
        <w:tblW w:w="0" w:type="auto"/>
        <w:tblLook w:val="04A0"/>
      </w:tblPr>
      <w:tblGrid>
        <w:gridCol w:w="2268"/>
        <w:gridCol w:w="1710"/>
        <w:gridCol w:w="5555"/>
      </w:tblGrid>
      <w:tr w:rsidR="00D77084" w:rsidTr="00D77084">
        <w:tc>
          <w:tcPr>
            <w:tcW w:w="2268" w:type="dxa"/>
          </w:tcPr>
          <w:p w:rsidR="00D77084" w:rsidRPr="00D77084" w:rsidRDefault="00D77084" w:rsidP="009B48E0">
            <w:pPr>
              <w:rPr>
                <w:b/>
                <w:lang w:eastAsia="zh-CN"/>
              </w:rPr>
            </w:pPr>
            <w:r w:rsidRPr="00D77084">
              <w:rPr>
                <w:b/>
                <w:lang w:eastAsia="zh-CN"/>
              </w:rPr>
              <w:t xml:space="preserve">Design </w:t>
            </w:r>
            <w:r w:rsidR="009B48E0">
              <w:rPr>
                <w:b/>
                <w:lang w:eastAsia="zh-CN"/>
              </w:rPr>
              <w:t>Principles</w:t>
            </w:r>
            <w:r w:rsidRPr="00D77084">
              <w:rPr>
                <w:b/>
                <w:lang w:eastAsia="zh-CN"/>
              </w:rPr>
              <w:t xml:space="preserve"> </w:t>
            </w:r>
          </w:p>
        </w:tc>
        <w:tc>
          <w:tcPr>
            <w:tcW w:w="1710" w:type="dxa"/>
          </w:tcPr>
          <w:p w:rsidR="00D77084" w:rsidRPr="00D77084" w:rsidRDefault="00AF3295" w:rsidP="00332892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Design </w:t>
            </w:r>
            <w:r w:rsidR="0094070E" w:rsidRPr="0094070E">
              <w:rPr>
                <w:b/>
                <w:lang w:eastAsia="zh-CN"/>
              </w:rPr>
              <w:t>Targets</w:t>
            </w:r>
          </w:p>
        </w:tc>
        <w:tc>
          <w:tcPr>
            <w:tcW w:w="5555" w:type="dxa"/>
          </w:tcPr>
          <w:p w:rsidR="00D77084" w:rsidRPr="00D77084" w:rsidRDefault="00AF3295" w:rsidP="00332892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Code </w:t>
            </w:r>
            <w:r w:rsidR="0094070E" w:rsidRPr="0094070E">
              <w:rPr>
                <w:b/>
                <w:lang w:eastAsia="zh-CN"/>
              </w:rPr>
              <w:t>Features</w:t>
            </w:r>
          </w:p>
        </w:tc>
      </w:tr>
      <w:tr w:rsidR="00D77084" w:rsidRPr="00E87789" w:rsidTr="00D77084">
        <w:tc>
          <w:tcPr>
            <w:tcW w:w="2268" w:type="dxa"/>
          </w:tcPr>
          <w:p w:rsidR="00EF23AB" w:rsidRPr="00E87789" w:rsidRDefault="00EF23AB" w:rsidP="00D77084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t>Scheme-A.</w:t>
            </w:r>
          </w:p>
          <w:p w:rsidR="00D77084" w:rsidRPr="00E87789" w:rsidRDefault="00317DDE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lastRenderedPageBreak/>
              <w:t>Complex and flexible</w:t>
            </w:r>
            <w:r w:rsidR="0094070E" w:rsidRPr="00E87789">
              <w:rPr>
                <w:lang w:eastAsia="zh-CN"/>
              </w:rPr>
              <w:t xml:space="preserve"> </w:t>
            </w:r>
            <w:r w:rsidR="00D77084" w:rsidRPr="00E87789">
              <w:rPr>
                <w:lang w:eastAsia="zh-CN"/>
              </w:rPr>
              <w:t>[</w:t>
            </w:r>
            <w:r w:rsidR="00D651C5" w:rsidRPr="00E87789">
              <w:rPr>
                <w:lang w:eastAsia="zh-CN"/>
              </w:rPr>
              <w:t>3</w:t>
            </w:r>
            <w:r w:rsidR="00D77084" w:rsidRPr="00E87789">
              <w:rPr>
                <w:lang w:eastAsia="zh-CN"/>
              </w:rPr>
              <w:t>][</w:t>
            </w:r>
            <w:r w:rsidR="00D651C5" w:rsidRPr="00E87789">
              <w:rPr>
                <w:lang w:eastAsia="zh-CN"/>
              </w:rPr>
              <w:t>4</w:t>
            </w:r>
            <w:r w:rsidR="00D77084" w:rsidRPr="00E87789">
              <w:rPr>
                <w:lang w:eastAsia="zh-CN"/>
              </w:rPr>
              <w:t>][</w:t>
            </w:r>
            <w:r w:rsidR="00EB302F" w:rsidRPr="00E87789">
              <w:rPr>
                <w:lang w:eastAsia="zh-CN"/>
              </w:rPr>
              <w:t>5]</w:t>
            </w:r>
          </w:p>
        </w:tc>
        <w:tc>
          <w:tcPr>
            <w:tcW w:w="1710" w:type="dxa"/>
          </w:tcPr>
          <w:p w:rsidR="00E20E86" w:rsidRPr="00E87789" w:rsidRDefault="00317DDE">
            <w:pPr>
              <w:outlineLvl w:val="0"/>
              <w:rPr>
                <w:rFonts w:eastAsia="Batang"/>
                <w:kern w:val="2"/>
                <w:lang w:eastAsia="zh-CN"/>
              </w:rPr>
            </w:pPr>
            <w:r w:rsidRPr="00E87789">
              <w:rPr>
                <w:lang w:eastAsia="zh-CN"/>
              </w:rPr>
              <w:lastRenderedPageBreak/>
              <w:t>Good</w:t>
            </w:r>
            <w:r w:rsidR="0094070E" w:rsidRPr="00E87789">
              <w:rPr>
                <w:lang w:eastAsia="zh-CN"/>
              </w:rPr>
              <w:t xml:space="preserve"> </w:t>
            </w:r>
            <w:r w:rsidR="0094070E" w:rsidRPr="00E87789">
              <w:rPr>
                <w:lang w:eastAsia="zh-CN"/>
              </w:rPr>
              <w:lastRenderedPageBreak/>
              <w:t xml:space="preserve">performance on every bit granularity </w:t>
            </w:r>
          </w:p>
        </w:tc>
        <w:tc>
          <w:tcPr>
            <w:tcW w:w="5555" w:type="dxa"/>
          </w:tcPr>
          <w:p w:rsidR="00D77084" w:rsidRPr="00E87789" w:rsidRDefault="00D77084" w:rsidP="00D77084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lastRenderedPageBreak/>
              <w:t>-Multiple proto-graph: 3 in [</w:t>
            </w:r>
            <w:r w:rsidR="00CF062B" w:rsidRPr="00E87789">
              <w:rPr>
                <w:lang w:eastAsia="zh-CN"/>
              </w:rPr>
              <w:t>6</w:t>
            </w:r>
            <w:r w:rsidRPr="00E87789">
              <w:rPr>
                <w:lang w:eastAsia="zh-CN"/>
              </w:rPr>
              <w:t>] and 4 in [</w:t>
            </w:r>
            <w:r w:rsidR="00CF062B" w:rsidRPr="00E87789">
              <w:rPr>
                <w:lang w:eastAsia="zh-CN"/>
              </w:rPr>
              <w:t>5]</w:t>
            </w:r>
            <w:r w:rsidRPr="00E87789">
              <w:rPr>
                <w:lang w:eastAsia="zh-CN"/>
              </w:rPr>
              <w:t xml:space="preserve"> </w:t>
            </w:r>
          </w:p>
          <w:p w:rsidR="00D77084" w:rsidRPr="00E87789" w:rsidRDefault="00D77084" w:rsidP="00D77084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lastRenderedPageBreak/>
              <w:t>-Optimized PCM (parity-check-matrix) for good performance [</w:t>
            </w:r>
            <w:r w:rsidR="00CF062B" w:rsidRPr="00E87789">
              <w:rPr>
                <w:lang w:eastAsia="zh-CN"/>
              </w:rPr>
              <w:t>7</w:t>
            </w:r>
            <w:r w:rsidRPr="00E87789">
              <w:rPr>
                <w:lang w:eastAsia="zh-CN"/>
              </w:rPr>
              <w:t>][</w:t>
            </w:r>
            <w:r w:rsidR="00CF062B" w:rsidRPr="00E87789">
              <w:rPr>
                <w:lang w:eastAsia="zh-CN"/>
              </w:rPr>
              <w:t>6</w:t>
            </w:r>
            <w:r w:rsidRPr="00E87789">
              <w:rPr>
                <w:lang w:eastAsia="zh-CN"/>
              </w:rPr>
              <w:t>]</w:t>
            </w:r>
          </w:p>
          <w:p w:rsidR="00D77084" w:rsidRPr="00E87789" w:rsidRDefault="00D77084" w:rsidP="00D77084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t>-Long lifting sequence [</w:t>
            </w:r>
            <w:r w:rsidR="00CF062B" w:rsidRPr="00E87789">
              <w:rPr>
                <w:lang w:eastAsia="zh-CN"/>
              </w:rPr>
              <w:t>6</w:t>
            </w:r>
            <w:r w:rsidRPr="00E87789">
              <w:rPr>
                <w:lang w:eastAsia="zh-CN"/>
              </w:rPr>
              <w:t xml:space="preserve">] </w:t>
            </w:r>
          </w:p>
          <w:p w:rsidR="00D77084" w:rsidRPr="00E87789" w:rsidRDefault="00D77084" w:rsidP="00D77084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t xml:space="preserve">- Large max. lifting values for high throughput: </w:t>
            </w:r>
            <w:proofErr w:type="spellStart"/>
            <w:r w:rsidRPr="00E87789">
              <w:rPr>
                <w:lang w:eastAsia="zh-CN"/>
              </w:rPr>
              <w:t>Z</w:t>
            </w:r>
            <w:r w:rsidRPr="00E87789">
              <w:rPr>
                <w:vertAlign w:val="subscript"/>
                <w:lang w:eastAsia="zh-CN"/>
              </w:rPr>
              <w:t>max</w:t>
            </w:r>
            <w:proofErr w:type="spellEnd"/>
            <w:r w:rsidRPr="00E87789">
              <w:rPr>
                <w:lang w:eastAsia="zh-CN"/>
              </w:rPr>
              <w:t xml:space="preserve"> = 896 in [</w:t>
            </w:r>
            <w:r w:rsidR="00CF062B" w:rsidRPr="00E87789">
              <w:rPr>
                <w:lang w:eastAsia="zh-CN"/>
              </w:rPr>
              <w:t>6</w:t>
            </w:r>
            <w:r w:rsidRPr="00E87789">
              <w:rPr>
                <w:lang w:eastAsia="zh-CN"/>
              </w:rPr>
              <w:t xml:space="preserve">]    </w:t>
            </w:r>
          </w:p>
          <w:p w:rsidR="00E20E86" w:rsidRPr="00E87789" w:rsidRDefault="00D77084">
            <w:pPr>
              <w:outlineLvl w:val="0"/>
              <w:rPr>
                <w:rFonts w:eastAsia="Batang"/>
                <w:kern w:val="2"/>
                <w:lang w:eastAsia="zh-CN"/>
              </w:rPr>
            </w:pPr>
            <w:r w:rsidRPr="00E87789">
              <w:rPr>
                <w:lang w:eastAsia="zh-CN"/>
              </w:rPr>
              <w:t>-Complex decoding algorithm</w:t>
            </w:r>
            <w:r w:rsidR="006C20CC" w:rsidRPr="00E87789">
              <w:rPr>
                <w:lang w:eastAsia="zh-CN"/>
              </w:rPr>
              <w:t xml:space="preserve"> such as </w:t>
            </w:r>
            <w:proofErr w:type="spellStart"/>
            <w:r w:rsidR="006C20CC" w:rsidRPr="00E87789">
              <w:rPr>
                <w:lang w:eastAsia="zh-CN"/>
              </w:rPr>
              <w:t>AjdMS</w:t>
            </w:r>
            <w:proofErr w:type="spellEnd"/>
            <w:r w:rsidR="006C20CC" w:rsidRPr="00E87789">
              <w:rPr>
                <w:lang w:eastAsia="zh-CN"/>
              </w:rPr>
              <w:t xml:space="preserve"> , </w:t>
            </w:r>
            <w:r w:rsidRPr="00E87789">
              <w:rPr>
                <w:lang w:eastAsia="zh-CN"/>
              </w:rPr>
              <w:t>Flood-BP</w:t>
            </w:r>
            <w:r w:rsidR="006C20CC" w:rsidRPr="00E87789">
              <w:rPr>
                <w:lang w:eastAsia="zh-CN"/>
              </w:rPr>
              <w:t>, and OSD</w:t>
            </w:r>
            <w:r w:rsidRPr="00E87789">
              <w:rPr>
                <w:lang w:eastAsia="zh-CN"/>
              </w:rPr>
              <w:t xml:space="preserve"> in [</w:t>
            </w:r>
            <w:r w:rsidR="00CF062B" w:rsidRPr="00E87789">
              <w:rPr>
                <w:lang w:eastAsia="zh-CN"/>
              </w:rPr>
              <w:t>8</w:t>
            </w:r>
            <w:r w:rsidRPr="00E87789">
              <w:rPr>
                <w:lang w:eastAsia="zh-CN"/>
              </w:rPr>
              <w:t>]</w:t>
            </w:r>
            <w:r w:rsidR="006C20CC" w:rsidRPr="00E87789">
              <w:rPr>
                <w:lang w:eastAsia="zh-CN"/>
              </w:rPr>
              <w:t>[</w:t>
            </w:r>
            <w:r w:rsidR="0046655C" w:rsidRPr="00E87789">
              <w:rPr>
                <w:lang w:eastAsia="zh-CN"/>
              </w:rPr>
              <w:t>9</w:t>
            </w:r>
            <w:r w:rsidR="006C20CC" w:rsidRPr="00E87789">
              <w:rPr>
                <w:lang w:eastAsia="zh-CN"/>
              </w:rPr>
              <w:t>]</w:t>
            </w:r>
          </w:p>
        </w:tc>
      </w:tr>
      <w:tr w:rsidR="00D77084" w:rsidRPr="00E87789" w:rsidTr="00D77084">
        <w:tc>
          <w:tcPr>
            <w:tcW w:w="2268" w:type="dxa"/>
          </w:tcPr>
          <w:p w:rsidR="00EF23AB" w:rsidRPr="00E87789" w:rsidRDefault="00EF23AB" w:rsidP="00D77084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lastRenderedPageBreak/>
              <w:t>Scheme-B</w:t>
            </w:r>
          </w:p>
          <w:p w:rsidR="00D77084" w:rsidRPr="00E87789" w:rsidRDefault="00C56318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t>Simple</w:t>
            </w:r>
            <w:r w:rsidR="00317DDE" w:rsidRPr="00E87789">
              <w:rPr>
                <w:lang w:eastAsia="zh-CN"/>
              </w:rPr>
              <w:t xml:space="preserve"> and compact</w:t>
            </w:r>
            <w:r w:rsidR="00D77084" w:rsidRPr="00E87789">
              <w:rPr>
                <w:lang w:eastAsia="zh-CN"/>
              </w:rPr>
              <w:t xml:space="preserve"> [</w:t>
            </w:r>
            <w:r w:rsidR="0046655C" w:rsidRPr="00E87789">
              <w:rPr>
                <w:lang w:eastAsia="zh-CN"/>
              </w:rPr>
              <w:t>10</w:t>
            </w:r>
            <w:r w:rsidR="00D77084" w:rsidRPr="00E87789">
              <w:rPr>
                <w:lang w:eastAsia="zh-CN"/>
              </w:rPr>
              <w:t>][</w:t>
            </w:r>
            <w:r w:rsidR="0046655C" w:rsidRPr="00E87789">
              <w:rPr>
                <w:lang w:eastAsia="zh-CN"/>
              </w:rPr>
              <w:t>11</w:t>
            </w:r>
            <w:r w:rsidR="00D77084" w:rsidRPr="00E87789">
              <w:rPr>
                <w:lang w:eastAsia="zh-CN"/>
              </w:rPr>
              <w:t>]</w:t>
            </w:r>
          </w:p>
        </w:tc>
        <w:tc>
          <w:tcPr>
            <w:tcW w:w="1710" w:type="dxa"/>
          </w:tcPr>
          <w:p w:rsidR="00D77084" w:rsidRPr="00E87789" w:rsidRDefault="00D77084" w:rsidP="00317DDE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t>Peak T/P on</w:t>
            </w:r>
            <w:r w:rsidR="00317DDE" w:rsidRPr="00E87789">
              <w:rPr>
                <w:lang w:eastAsia="zh-CN"/>
              </w:rPr>
              <w:t xml:space="preserve"> area and energy efficient</w:t>
            </w:r>
            <w:r w:rsidRPr="00E87789">
              <w:rPr>
                <w:lang w:eastAsia="zh-CN"/>
              </w:rPr>
              <w:t xml:space="preserve"> impl</w:t>
            </w:r>
            <w:r w:rsidR="00970307" w:rsidRPr="00E87789">
              <w:rPr>
                <w:lang w:eastAsia="zh-CN"/>
              </w:rPr>
              <w:t>ementation</w:t>
            </w:r>
          </w:p>
        </w:tc>
        <w:tc>
          <w:tcPr>
            <w:tcW w:w="5555" w:type="dxa"/>
          </w:tcPr>
          <w:p w:rsidR="00D77084" w:rsidRPr="00E87789" w:rsidRDefault="00D77084" w:rsidP="00D77084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t>-</w:t>
            </w:r>
            <w:r w:rsidR="00C56318" w:rsidRPr="00E87789">
              <w:rPr>
                <w:lang w:eastAsia="zh-CN"/>
              </w:rPr>
              <w:t>Simple</w:t>
            </w:r>
            <w:r w:rsidRPr="00E87789">
              <w:rPr>
                <w:lang w:eastAsia="zh-CN"/>
              </w:rPr>
              <w:t xml:space="preserve"> proto-graph [</w:t>
            </w:r>
            <w:r w:rsidR="0046655C" w:rsidRPr="00E87789">
              <w:rPr>
                <w:lang w:eastAsia="zh-CN"/>
              </w:rPr>
              <w:t>11</w:t>
            </w:r>
            <w:r w:rsidRPr="00E87789">
              <w:rPr>
                <w:lang w:eastAsia="zh-CN"/>
              </w:rPr>
              <w:t>][</w:t>
            </w:r>
            <w:r w:rsidR="0046655C" w:rsidRPr="00E87789">
              <w:rPr>
                <w:lang w:eastAsia="zh-CN"/>
              </w:rPr>
              <w:t>10</w:t>
            </w:r>
            <w:r w:rsidRPr="00E87789">
              <w:rPr>
                <w:lang w:eastAsia="zh-CN"/>
              </w:rPr>
              <w:t>]</w:t>
            </w:r>
          </w:p>
          <w:p w:rsidR="00D77084" w:rsidRPr="00E87789" w:rsidRDefault="00D77084" w:rsidP="00D77084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t>-Optimized PCM for simple interconnection [</w:t>
            </w:r>
            <w:r w:rsidR="0046655C" w:rsidRPr="00E87789">
              <w:rPr>
                <w:lang w:eastAsia="zh-CN"/>
              </w:rPr>
              <w:t>11</w:t>
            </w:r>
            <w:r w:rsidRPr="00E87789">
              <w:rPr>
                <w:lang w:eastAsia="zh-CN"/>
              </w:rPr>
              <w:t>]</w:t>
            </w:r>
          </w:p>
          <w:p w:rsidR="00D77084" w:rsidRPr="00E87789" w:rsidRDefault="00D77084" w:rsidP="00D77084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t>-Modest max. lifting value (</w:t>
            </w:r>
            <w:proofErr w:type="spellStart"/>
            <w:r w:rsidRPr="00E87789">
              <w:rPr>
                <w:lang w:eastAsia="zh-CN"/>
              </w:rPr>
              <w:t>Z</w:t>
            </w:r>
            <w:r w:rsidRPr="00E87789">
              <w:rPr>
                <w:vertAlign w:val="subscript"/>
                <w:lang w:eastAsia="zh-CN"/>
              </w:rPr>
              <w:t>max</w:t>
            </w:r>
            <w:proofErr w:type="spellEnd"/>
            <w:r w:rsidRPr="00E87789">
              <w:rPr>
                <w:lang w:eastAsia="zh-CN"/>
              </w:rPr>
              <w:t>)</w:t>
            </w:r>
          </w:p>
          <w:p w:rsidR="00D77084" w:rsidRPr="00E87789" w:rsidRDefault="00D77084" w:rsidP="00332892">
            <w:pPr>
              <w:rPr>
                <w:lang w:eastAsia="zh-CN"/>
              </w:rPr>
            </w:pPr>
            <w:r w:rsidRPr="00E87789">
              <w:rPr>
                <w:lang w:eastAsia="zh-CN"/>
              </w:rPr>
              <w:t xml:space="preserve">-Simple decoding algorithm such as LOMS and LNMS. </w:t>
            </w:r>
          </w:p>
        </w:tc>
      </w:tr>
    </w:tbl>
    <w:p w:rsidR="00CE52AC" w:rsidRDefault="009B48E0" w:rsidP="00332892">
      <w:pPr>
        <w:rPr>
          <w:lang w:eastAsia="zh-CN"/>
        </w:rPr>
      </w:pPr>
      <w:r>
        <w:rPr>
          <w:lang w:eastAsia="zh-CN"/>
        </w:rPr>
        <w:t xml:space="preserve">Both </w:t>
      </w:r>
      <w:r w:rsidR="00CE52AC">
        <w:rPr>
          <w:lang w:eastAsia="zh-CN"/>
        </w:rPr>
        <w:t>[</w:t>
      </w:r>
      <w:r w:rsidR="0046655C">
        <w:rPr>
          <w:lang w:eastAsia="zh-CN"/>
        </w:rPr>
        <w:t>12</w:t>
      </w:r>
      <w:r w:rsidR="00CE52AC">
        <w:rPr>
          <w:lang w:eastAsia="zh-CN"/>
        </w:rPr>
        <w:t>] and [</w:t>
      </w:r>
      <w:r w:rsidR="0046655C">
        <w:rPr>
          <w:lang w:eastAsia="zh-CN"/>
        </w:rPr>
        <w:t>13</w:t>
      </w:r>
      <w:r w:rsidR="00CE52AC">
        <w:rPr>
          <w:lang w:eastAsia="zh-CN"/>
        </w:rPr>
        <w:t xml:space="preserve">] analyze the decoding implementation of the </w:t>
      </w:r>
      <w:r w:rsidR="00AF3295">
        <w:rPr>
          <w:lang w:eastAsia="zh-CN"/>
        </w:rPr>
        <w:t>complex and flexible</w:t>
      </w:r>
      <w:r>
        <w:rPr>
          <w:lang w:eastAsia="zh-CN"/>
        </w:rPr>
        <w:t xml:space="preserve"> LDPC codes</w:t>
      </w:r>
      <w:r w:rsidR="00CE52AC">
        <w:rPr>
          <w:lang w:eastAsia="zh-CN"/>
        </w:rPr>
        <w:t xml:space="preserve">. </w:t>
      </w:r>
    </w:p>
    <w:p w:rsidR="00CE52AC" w:rsidRDefault="00A431D5" w:rsidP="00332892">
      <w:pPr>
        <w:rPr>
          <w:lang w:eastAsia="zh-CN"/>
        </w:rPr>
      </w:pPr>
      <w:r w:rsidRPr="00351C9C">
        <w:rPr>
          <w:b/>
          <w:i/>
          <w:lang w:eastAsia="zh-CN"/>
        </w:rPr>
        <w:t>Observation</w:t>
      </w:r>
      <w:r w:rsidR="007B767C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4</w:t>
      </w:r>
      <w:r w:rsidRPr="00351C9C">
        <w:rPr>
          <w:i/>
          <w:lang w:eastAsia="zh-CN"/>
        </w:rPr>
        <w:t>:</w:t>
      </w:r>
      <w:r>
        <w:rPr>
          <w:i/>
          <w:lang w:eastAsia="zh-CN"/>
        </w:rPr>
        <w:t xml:space="preserve"> Complexity of the “</w:t>
      </w:r>
      <w:proofErr w:type="spellStart"/>
      <w:r>
        <w:rPr>
          <w:i/>
          <w:lang w:eastAsia="zh-CN"/>
        </w:rPr>
        <w:t>LadjMS</w:t>
      </w:r>
      <w:proofErr w:type="spellEnd"/>
      <w:r>
        <w:rPr>
          <w:i/>
          <w:lang w:eastAsia="zh-CN"/>
        </w:rPr>
        <w:t>” (</w:t>
      </w:r>
      <w:proofErr w:type="spellStart"/>
      <w:r>
        <w:rPr>
          <w:i/>
          <w:lang w:eastAsia="zh-CN"/>
        </w:rPr>
        <w:t>LadjSP</w:t>
      </w:r>
      <w:proofErr w:type="spellEnd"/>
      <w:r>
        <w:rPr>
          <w:i/>
          <w:lang w:eastAsia="zh-CN"/>
        </w:rPr>
        <w:t>) decoding algorithm is much higher than LOMS or LNMS decoding ones, and it cannot overcome the sensitivity to the SNR estimation error.</w:t>
      </w:r>
    </w:p>
    <w:p w:rsidR="009F0EDC" w:rsidRPr="00764200" w:rsidRDefault="009F0EDC" w:rsidP="009F0EDC">
      <w:pPr>
        <w:rPr>
          <w:i/>
        </w:rPr>
      </w:pPr>
      <w:r w:rsidRPr="00832024">
        <w:rPr>
          <w:b/>
          <w:i/>
        </w:rPr>
        <w:t>Observation</w:t>
      </w:r>
      <w:r w:rsidR="00FA3510">
        <w:rPr>
          <w:b/>
          <w:i/>
        </w:rPr>
        <w:t xml:space="preserve"> 5</w:t>
      </w:r>
      <w:r w:rsidRPr="00832024">
        <w:rPr>
          <w:i/>
        </w:rPr>
        <w:t xml:space="preserve">: </w:t>
      </w:r>
      <w:r>
        <w:rPr>
          <w:i/>
        </w:rPr>
        <w:t>A</w:t>
      </w:r>
      <w:r w:rsidRPr="0011163E">
        <w:rPr>
          <w:i/>
        </w:rPr>
        <w:t xml:space="preserve"> </w:t>
      </w:r>
      <w:r>
        <w:rPr>
          <w:i/>
        </w:rPr>
        <w:t>complex and</w:t>
      </w:r>
      <w:r w:rsidRPr="0011163E">
        <w:rPr>
          <w:i/>
        </w:rPr>
        <w:t xml:space="preserve"> flexible </w:t>
      </w:r>
      <w:r>
        <w:rPr>
          <w:i/>
        </w:rPr>
        <w:t xml:space="preserve">LDPC </w:t>
      </w:r>
      <w:r w:rsidRPr="0011163E">
        <w:rPr>
          <w:i/>
        </w:rPr>
        <w:t xml:space="preserve">decoder </w:t>
      </w:r>
      <w:r>
        <w:rPr>
          <w:i/>
        </w:rPr>
        <w:t>on a</w:t>
      </w:r>
      <w:r w:rsidRPr="0011163E">
        <w:rPr>
          <w:i/>
        </w:rPr>
        <w:t xml:space="preserve"> block-parallel decoding architecture </w:t>
      </w:r>
      <w:r>
        <w:rPr>
          <w:i/>
        </w:rPr>
        <w:t xml:space="preserve">needs much more die area than IEEE802.11n LDPC one </w:t>
      </w:r>
      <w:r w:rsidRPr="0011163E">
        <w:rPr>
          <w:i/>
        </w:rPr>
        <w:t xml:space="preserve">to deliver 20Gbp </w:t>
      </w:r>
      <w:r>
        <w:rPr>
          <w:i/>
        </w:rPr>
        <w:t>peak throughput</w:t>
      </w:r>
      <w:r w:rsidRPr="0011163E">
        <w:rPr>
          <w:i/>
        </w:rPr>
        <w:t>.</w:t>
      </w:r>
      <w:r w:rsidRPr="00764200">
        <w:rPr>
          <w:i/>
        </w:rPr>
        <w:t xml:space="preserve">   </w:t>
      </w:r>
    </w:p>
    <w:p w:rsidR="009F0EDC" w:rsidRDefault="009F0EDC" w:rsidP="009F0EDC">
      <w:pPr>
        <w:rPr>
          <w:i/>
        </w:rPr>
      </w:pPr>
      <w:r w:rsidRPr="00832024">
        <w:rPr>
          <w:b/>
          <w:i/>
        </w:rPr>
        <w:t>Observation</w:t>
      </w:r>
      <w:r w:rsidR="00FA3510">
        <w:rPr>
          <w:b/>
          <w:i/>
        </w:rPr>
        <w:t xml:space="preserve"> 6</w:t>
      </w:r>
      <w:r w:rsidRPr="00832024">
        <w:rPr>
          <w:i/>
        </w:rPr>
        <w:t xml:space="preserve">: </w:t>
      </w:r>
      <w:r>
        <w:rPr>
          <w:i/>
        </w:rPr>
        <w:t>A</w:t>
      </w:r>
      <w:r w:rsidRPr="0011163E">
        <w:rPr>
          <w:i/>
        </w:rPr>
        <w:t xml:space="preserve"> </w:t>
      </w:r>
      <w:r>
        <w:rPr>
          <w:i/>
        </w:rPr>
        <w:t>complex and</w:t>
      </w:r>
      <w:r w:rsidRPr="0011163E">
        <w:rPr>
          <w:i/>
        </w:rPr>
        <w:t xml:space="preserve"> flexible </w:t>
      </w:r>
      <w:r>
        <w:rPr>
          <w:i/>
        </w:rPr>
        <w:t xml:space="preserve">LDPC </w:t>
      </w:r>
      <w:r w:rsidRPr="0011163E">
        <w:rPr>
          <w:i/>
        </w:rPr>
        <w:t xml:space="preserve">decoder </w:t>
      </w:r>
      <w:r>
        <w:rPr>
          <w:i/>
        </w:rPr>
        <w:t>on a</w:t>
      </w:r>
      <w:r w:rsidRPr="0011163E">
        <w:rPr>
          <w:i/>
        </w:rPr>
        <w:t xml:space="preserve"> </w:t>
      </w:r>
      <w:r>
        <w:rPr>
          <w:i/>
        </w:rPr>
        <w:t>row</w:t>
      </w:r>
      <w:r w:rsidRPr="0011163E">
        <w:rPr>
          <w:i/>
        </w:rPr>
        <w:t xml:space="preserve">-parallel decoding architecture </w:t>
      </w:r>
      <w:r>
        <w:rPr>
          <w:i/>
        </w:rPr>
        <w:t xml:space="preserve">needs much more die area than IEEE802.11ad or IEEE802.15.3c LDPC one </w:t>
      </w:r>
      <w:r w:rsidRPr="0011163E">
        <w:rPr>
          <w:i/>
        </w:rPr>
        <w:t xml:space="preserve">to deliver 20Gbp </w:t>
      </w:r>
      <w:r>
        <w:rPr>
          <w:i/>
        </w:rPr>
        <w:t>peak throughput</w:t>
      </w:r>
      <w:r w:rsidRPr="0011163E">
        <w:rPr>
          <w:i/>
        </w:rPr>
        <w:t>.</w:t>
      </w:r>
      <w:r w:rsidRPr="00764200">
        <w:rPr>
          <w:i/>
        </w:rPr>
        <w:t xml:space="preserve">   </w:t>
      </w:r>
    </w:p>
    <w:p w:rsidR="00A431D5" w:rsidRPr="00A431D5" w:rsidRDefault="009141AD" w:rsidP="00A431D5">
      <w:pPr>
        <w:rPr>
          <w:i/>
        </w:rPr>
      </w:pPr>
      <w:r w:rsidRPr="009141AD">
        <w:rPr>
          <w:b/>
          <w:i/>
        </w:rPr>
        <w:t xml:space="preserve">Observation </w:t>
      </w:r>
      <w:r w:rsidR="00FA3510">
        <w:rPr>
          <w:b/>
          <w:i/>
        </w:rPr>
        <w:t>7</w:t>
      </w:r>
      <w:r w:rsidRPr="009141AD">
        <w:rPr>
          <w:i/>
        </w:rPr>
        <w:t xml:space="preserve">: The implementation complexity (area and power) of a flexible LDPC decoder increases with larger N and </w:t>
      </w:r>
      <w:proofErr w:type="spellStart"/>
      <w:r w:rsidRPr="009141AD">
        <w:rPr>
          <w:i/>
        </w:rPr>
        <w:t>Zmax</w:t>
      </w:r>
      <w:proofErr w:type="spellEnd"/>
      <w:r w:rsidRPr="009141AD">
        <w:rPr>
          <w:i/>
        </w:rPr>
        <w:t>. The total QSN area cost is expected to grow even larger as a fully flexible QC-LDPC decoder is implemented to support any codeword lengths and code rates.</w:t>
      </w:r>
    </w:p>
    <w:p w:rsidR="00A431D5" w:rsidRPr="00A431D5" w:rsidRDefault="009141AD" w:rsidP="00A431D5">
      <w:pPr>
        <w:rPr>
          <w:i/>
        </w:rPr>
      </w:pPr>
      <w:r w:rsidRPr="009141AD">
        <w:rPr>
          <w:b/>
          <w:i/>
        </w:rPr>
        <w:t xml:space="preserve">Observation </w:t>
      </w:r>
      <w:r w:rsidR="00FA3510">
        <w:rPr>
          <w:b/>
          <w:i/>
          <w:lang w:eastAsia="zh-CN"/>
        </w:rPr>
        <w:t>8</w:t>
      </w:r>
      <w:r w:rsidRPr="009141AD">
        <w:rPr>
          <w:i/>
        </w:rPr>
        <w:t>: The maximum operating frequency, limited by the QSN, to affect the overall decoder throughput and increases the decoding latency.</w:t>
      </w:r>
    </w:p>
    <w:p w:rsidR="00A431D5" w:rsidRDefault="009141AD" w:rsidP="00A431D5">
      <w:pPr>
        <w:rPr>
          <w:i/>
        </w:rPr>
      </w:pPr>
      <w:r w:rsidRPr="009141AD">
        <w:rPr>
          <w:b/>
          <w:i/>
        </w:rPr>
        <w:t xml:space="preserve">Observation </w:t>
      </w:r>
      <w:r w:rsidR="00FA3510">
        <w:rPr>
          <w:b/>
          <w:i/>
        </w:rPr>
        <w:t>9</w:t>
      </w:r>
      <w:r w:rsidRPr="009141AD">
        <w:rPr>
          <w:i/>
        </w:rPr>
        <w:t>: From ASIC implementation point of view, the area of a flexible row-parallel implementation as published in [</w:t>
      </w:r>
      <w:r w:rsidR="00A431D5">
        <w:rPr>
          <w:i/>
        </w:rPr>
        <w:t>4</w:t>
      </w:r>
      <w:r w:rsidRPr="009141AD">
        <w:rPr>
          <w:i/>
        </w:rPr>
        <w:t>] represents an obstacle.</w:t>
      </w:r>
    </w:p>
    <w:p w:rsidR="00EF23AB" w:rsidRDefault="0090107D" w:rsidP="00EF23AB">
      <w:pPr>
        <w:rPr>
          <w:lang w:eastAsia="zh-CN"/>
        </w:rPr>
      </w:pPr>
      <w:r w:rsidRPr="0090107D">
        <w:rPr>
          <w:u w:val="single"/>
          <w:lang w:eastAsia="zh-CN"/>
        </w:rPr>
        <w:t>The</w:t>
      </w:r>
      <w:r w:rsidR="003455C4" w:rsidRPr="00970307">
        <w:rPr>
          <w:u w:val="single"/>
          <w:lang w:eastAsia="zh-CN"/>
        </w:rPr>
        <w:t xml:space="preserve"> nonlinearly</w:t>
      </w:r>
      <w:r w:rsidR="00EA7304" w:rsidRPr="00970307">
        <w:rPr>
          <w:u w:val="single"/>
          <w:lang w:eastAsia="zh-CN"/>
        </w:rPr>
        <w:t xml:space="preserve"> increasing complexity </w:t>
      </w:r>
      <w:r w:rsidR="003455C4" w:rsidRPr="00970307">
        <w:rPr>
          <w:u w:val="single"/>
          <w:lang w:eastAsia="zh-CN"/>
        </w:rPr>
        <w:t>of the</w:t>
      </w:r>
      <w:r w:rsidR="00EA7304" w:rsidRPr="00970307">
        <w:rPr>
          <w:u w:val="single"/>
          <w:lang w:eastAsia="zh-CN"/>
        </w:rPr>
        <w:t xml:space="preserve"> interconnection network</w:t>
      </w:r>
      <w:r>
        <w:rPr>
          <w:u w:val="single"/>
          <w:lang w:eastAsia="zh-CN"/>
        </w:rPr>
        <w:t>s</w:t>
      </w:r>
      <w:r w:rsidR="00EA7304" w:rsidRPr="00970307">
        <w:rPr>
          <w:u w:val="single"/>
          <w:lang w:eastAsia="zh-CN"/>
        </w:rPr>
        <w:t xml:space="preserve"> </w:t>
      </w:r>
      <w:r w:rsidR="003455C4" w:rsidRPr="00970307">
        <w:rPr>
          <w:u w:val="single"/>
          <w:lang w:eastAsia="zh-CN"/>
        </w:rPr>
        <w:t xml:space="preserve">for </w:t>
      </w:r>
      <w:r>
        <w:rPr>
          <w:u w:val="single"/>
          <w:lang w:eastAsia="zh-CN"/>
        </w:rPr>
        <w:t xml:space="preserve">a </w:t>
      </w:r>
      <w:r w:rsidR="007B273F">
        <w:rPr>
          <w:u w:val="single"/>
          <w:lang w:eastAsia="zh-CN"/>
        </w:rPr>
        <w:t>complex and flexible</w:t>
      </w:r>
      <w:r w:rsidR="003455C4" w:rsidRPr="00970307">
        <w:rPr>
          <w:u w:val="single"/>
          <w:lang w:eastAsia="zh-CN"/>
        </w:rPr>
        <w:t xml:space="preserve"> LDPC decoding implementation would present </w:t>
      </w:r>
      <w:r w:rsidR="00EF23AB" w:rsidRPr="00970307">
        <w:rPr>
          <w:u w:val="single"/>
          <w:lang w:eastAsia="zh-CN"/>
        </w:rPr>
        <w:t>some</w:t>
      </w:r>
      <w:r w:rsidR="003455C4" w:rsidRPr="00970307">
        <w:rPr>
          <w:u w:val="single"/>
          <w:lang w:eastAsia="zh-CN"/>
        </w:rPr>
        <w:t xml:space="preserve"> challenges on the </w:t>
      </w:r>
      <w:r w:rsidR="00EF23AB" w:rsidRPr="00970307">
        <w:rPr>
          <w:u w:val="single"/>
          <w:lang w:eastAsia="zh-CN"/>
        </w:rPr>
        <w:t xml:space="preserve">die </w:t>
      </w:r>
      <w:r w:rsidR="003455C4" w:rsidRPr="00970307">
        <w:rPr>
          <w:u w:val="single"/>
          <w:lang w:eastAsia="zh-CN"/>
        </w:rPr>
        <w:t>area and timing</w:t>
      </w:r>
      <w:r w:rsidR="00EF23AB" w:rsidRPr="00970307">
        <w:rPr>
          <w:u w:val="single"/>
          <w:lang w:eastAsia="zh-CN"/>
        </w:rPr>
        <w:t xml:space="preserve"> closure</w:t>
      </w:r>
      <w:r w:rsidR="003455C4" w:rsidRPr="00970307">
        <w:rPr>
          <w:u w:val="single"/>
          <w:lang w:eastAsia="zh-CN"/>
        </w:rPr>
        <w:t xml:space="preserve"> so that the area and energy efficiency target</w:t>
      </w:r>
      <w:r w:rsidR="00EF23AB" w:rsidRPr="00970307">
        <w:rPr>
          <w:u w:val="single"/>
          <w:lang w:eastAsia="zh-CN"/>
        </w:rPr>
        <w:t xml:space="preserve">s </w:t>
      </w:r>
      <w:r w:rsidR="00DB2133">
        <w:rPr>
          <w:u w:val="single"/>
          <w:lang w:eastAsia="zh-CN"/>
        </w:rPr>
        <w:t>may not be</w:t>
      </w:r>
      <w:r w:rsidR="003455C4" w:rsidRPr="00970307">
        <w:rPr>
          <w:u w:val="single"/>
          <w:lang w:eastAsia="zh-CN"/>
        </w:rPr>
        <w:t xml:space="preserve"> achieved</w:t>
      </w:r>
      <w:r w:rsidR="00DB2133">
        <w:rPr>
          <w:u w:val="single"/>
          <w:lang w:eastAsia="zh-CN"/>
        </w:rPr>
        <w:t xml:space="preserve"> or have been chip-proven</w:t>
      </w:r>
      <w:r w:rsidR="003455C4">
        <w:rPr>
          <w:lang w:eastAsia="zh-CN"/>
        </w:rPr>
        <w:t xml:space="preserve">. </w:t>
      </w:r>
      <w:r w:rsidR="00EF23AB">
        <w:rPr>
          <w:lang w:eastAsia="zh-CN"/>
        </w:rPr>
        <w:t xml:space="preserve">For example, at least 3~ 4 independent decoders are needed to provide ~20 </w:t>
      </w:r>
      <w:proofErr w:type="spellStart"/>
      <w:r w:rsidR="00EF23AB">
        <w:rPr>
          <w:lang w:eastAsia="zh-CN"/>
        </w:rPr>
        <w:t>Gbps</w:t>
      </w:r>
      <w:proofErr w:type="spellEnd"/>
      <w:r w:rsidR="00EF23AB">
        <w:rPr>
          <w:lang w:eastAsia="zh-CN"/>
        </w:rPr>
        <w:t xml:space="preserve"> T/P according to [</w:t>
      </w:r>
      <w:r w:rsidR="00A431D5">
        <w:rPr>
          <w:lang w:eastAsia="zh-CN"/>
        </w:rPr>
        <w:t>3</w:t>
      </w:r>
      <w:r w:rsidR="00EF23AB">
        <w:rPr>
          <w:lang w:eastAsia="zh-CN"/>
        </w:rPr>
        <w:t xml:space="preserve">]. And the number of the </w:t>
      </w:r>
      <w:r w:rsidR="00C0794E">
        <w:rPr>
          <w:lang w:eastAsia="zh-CN"/>
        </w:rPr>
        <w:t xml:space="preserve">multiplexers </w:t>
      </w:r>
      <w:r w:rsidR="00EF23AB">
        <w:rPr>
          <w:lang w:eastAsia="zh-CN"/>
        </w:rPr>
        <w:t>in the route-network and shift-network in [</w:t>
      </w:r>
      <w:r w:rsidR="00A431D5">
        <w:rPr>
          <w:lang w:eastAsia="zh-CN"/>
        </w:rPr>
        <w:t>4</w:t>
      </w:r>
      <w:r w:rsidR="00EF23AB">
        <w:rPr>
          <w:lang w:eastAsia="zh-CN"/>
        </w:rPr>
        <w:t xml:space="preserve">] is 34.7 times than </w:t>
      </w:r>
      <w:r w:rsidR="00970307">
        <w:rPr>
          <w:lang w:eastAsia="zh-CN"/>
        </w:rPr>
        <w:t xml:space="preserve">those in an </w:t>
      </w:r>
      <w:r w:rsidR="00EF23AB">
        <w:rPr>
          <w:lang w:eastAsia="zh-CN"/>
        </w:rPr>
        <w:t xml:space="preserve">IEEE802.15.3c LDPC decoding implementation. </w:t>
      </w:r>
    </w:p>
    <w:p w:rsidR="009C2C5B" w:rsidRDefault="00EF23AB" w:rsidP="00EF23AB">
      <w:pPr>
        <w:rPr>
          <w:lang w:eastAsia="zh-CN"/>
        </w:rPr>
      </w:pPr>
      <w:r>
        <w:rPr>
          <w:lang w:eastAsia="zh-CN"/>
        </w:rPr>
        <w:t xml:space="preserve">In contrast, the analysis on </w:t>
      </w:r>
      <w:r w:rsidR="0090107D">
        <w:rPr>
          <w:lang w:eastAsia="zh-CN"/>
        </w:rPr>
        <w:t xml:space="preserve">a </w:t>
      </w:r>
      <w:r w:rsidR="00C56318">
        <w:rPr>
          <w:lang w:eastAsia="zh-CN"/>
        </w:rPr>
        <w:t>simple</w:t>
      </w:r>
      <w:r w:rsidR="007B273F">
        <w:rPr>
          <w:lang w:eastAsia="zh-CN"/>
        </w:rPr>
        <w:t xml:space="preserve"> and compact</w:t>
      </w:r>
      <w:r>
        <w:rPr>
          <w:lang w:eastAsia="zh-CN"/>
        </w:rPr>
        <w:t xml:space="preserve"> LDPC decoding implementation is </w:t>
      </w:r>
      <w:r w:rsidR="007B273F">
        <w:rPr>
          <w:lang w:eastAsia="zh-CN"/>
        </w:rPr>
        <w:t xml:space="preserve">so </w:t>
      </w:r>
      <w:r>
        <w:rPr>
          <w:lang w:eastAsia="zh-CN"/>
        </w:rPr>
        <w:t>straightforward</w:t>
      </w:r>
      <w:r w:rsidR="007B273F">
        <w:rPr>
          <w:lang w:eastAsia="zh-CN"/>
        </w:rPr>
        <w:t xml:space="preserve">, because </w:t>
      </w:r>
      <w:r>
        <w:rPr>
          <w:lang w:eastAsia="zh-CN"/>
        </w:rPr>
        <w:t xml:space="preserve">many literatures </w:t>
      </w:r>
      <w:r w:rsidR="007B273F">
        <w:rPr>
          <w:lang w:eastAsia="zh-CN"/>
        </w:rPr>
        <w:t xml:space="preserve">and chip-proven solutions have </w:t>
      </w:r>
      <w:r>
        <w:rPr>
          <w:lang w:eastAsia="zh-CN"/>
        </w:rPr>
        <w:t>report</w:t>
      </w:r>
      <w:r w:rsidR="007B273F">
        <w:rPr>
          <w:lang w:eastAsia="zh-CN"/>
        </w:rPr>
        <w:t>ed their</w:t>
      </w:r>
      <w:r>
        <w:rPr>
          <w:lang w:eastAsia="zh-CN"/>
        </w:rPr>
        <w:t xml:space="preserve"> peak throughputs and high area &amp; en</w:t>
      </w:r>
      <w:r w:rsidR="0090107D">
        <w:rPr>
          <w:lang w:eastAsia="zh-CN"/>
        </w:rPr>
        <w:t>ergy efficient implementation for</w:t>
      </w:r>
      <w:r>
        <w:rPr>
          <w:lang w:eastAsia="zh-CN"/>
        </w:rPr>
        <w:t xml:space="preserve"> IEEE802.11ad and IEEE802.</w:t>
      </w:r>
      <w:r w:rsidR="00AF3295">
        <w:rPr>
          <w:lang w:eastAsia="zh-CN"/>
        </w:rPr>
        <w:t>15.3e LDPC</w:t>
      </w:r>
      <w:r>
        <w:rPr>
          <w:lang w:eastAsia="zh-CN"/>
        </w:rPr>
        <w:t xml:space="preserve"> decoder</w:t>
      </w:r>
      <w:r w:rsidR="007B273F">
        <w:rPr>
          <w:lang w:eastAsia="zh-CN"/>
        </w:rPr>
        <w:t>s. So,</w:t>
      </w:r>
      <w:r>
        <w:rPr>
          <w:lang w:eastAsia="zh-CN"/>
        </w:rPr>
        <w:t xml:space="preserve"> </w:t>
      </w:r>
      <w:r w:rsidR="007B273F">
        <w:rPr>
          <w:u w:val="single"/>
          <w:lang w:eastAsia="zh-CN"/>
        </w:rPr>
        <w:t xml:space="preserve">a </w:t>
      </w:r>
      <w:r w:rsidR="00C56318">
        <w:rPr>
          <w:u w:val="single"/>
          <w:lang w:eastAsia="zh-CN"/>
        </w:rPr>
        <w:t>simple</w:t>
      </w:r>
      <w:r w:rsidR="007B273F">
        <w:rPr>
          <w:u w:val="single"/>
          <w:lang w:eastAsia="zh-CN"/>
        </w:rPr>
        <w:t xml:space="preserve"> and compact</w:t>
      </w:r>
      <w:r w:rsidR="00AF3295">
        <w:rPr>
          <w:u w:val="single"/>
          <w:lang w:eastAsia="zh-CN"/>
        </w:rPr>
        <w:t xml:space="preserve"> LDPC code is able to provide over</w:t>
      </w:r>
      <w:r w:rsidRPr="00970307">
        <w:rPr>
          <w:u w:val="single"/>
          <w:lang w:eastAsia="zh-CN"/>
        </w:rPr>
        <w:t xml:space="preserve"> 20 </w:t>
      </w:r>
      <w:proofErr w:type="spellStart"/>
      <w:r w:rsidRPr="00970307">
        <w:rPr>
          <w:u w:val="single"/>
          <w:lang w:eastAsia="zh-CN"/>
        </w:rPr>
        <w:t>Gbps</w:t>
      </w:r>
      <w:proofErr w:type="spellEnd"/>
      <w:r w:rsidRPr="00970307">
        <w:rPr>
          <w:u w:val="single"/>
          <w:lang w:eastAsia="zh-CN"/>
        </w:rPr>
        <w:t xml:space="preserve"> </w:t>
      </w:r>
      <w:r w:rsidR="0090107D">
        <w:rPr>
          <w:u w:val="single"/>
          <w:lang w:eastAsia="zh-CN"/>
        </w:rPr>
        <w:t>T/P</w:t>
      </w:r>
      <w:r w:rsidRPr="00970307">
        <w:rPr>
          <w:u w:val="single"/>
          <w:lang w:eastAsia="zh-CN"/>
        </w:rPr>
        <w:t xml:space="preserve"> with sufficient high area and energy efficiency</w:t>
      </w:r>
      <w:r>
        <w:rPr>
          <w:lang w:eastAsia="zh-CN"/>
        </w:rPr>
        <w:t>. However, based on the observations [</w:t>
      </w:r>
      <w:r w:rsidR="009141AD" w:rsidRPr="009141AD">
        <w:rPr>
          <w:lang w:eastAsia="zh-CN"/>
        </w:rPr>
        <w:t>23</w:t>
      </w:r>
      <w:r>
        <w:rPr>
          <w:lang w:eastAsia="zh-CN"/>
        </w:rPr>
        <w:t>]</w:t>
      </w:r>
      <w:r w:rsidR="009C2C5B">
        <w:rPr>
          <w:lang w:eastAsia="zh-CN"/>
        </w:rPr>
        <w:t xml:space="preserve">, </w:t>
      </w:r>
      <w:r w:rsidR="007B273F">
        <w:rPr>
          <w:lang w:eastAsia="zh-CN"/>
        </w:rPr>
        <w:t xml:space="preserve">a </w:t>
      </w:r>
      <w:r w:rsidR="00C56318">
        <w:rPr>
          <w:lang w:eastAsia="zh-CN"/>
        </w:rPr>
        <w:t>simple</w:t>
      </w:r>
      <w:r w:rsidR="007B273F">
        <w:rPr>
          <w:lang w:eastAsia="zh-CN"/>
        </w:rPr>
        <w:t xml:space="preserve"> and compact</w:t>
      </w:r>
      <w:r w:rsidR="009C2C5B">
        <w:rPr>
          <w:lang w:eastAsia="zh-CN"/>
        </w:rPr>
        <w:t xml:space="preserve"> LDPC code</w:t>
      </w:r>
      <w:r w:rsidR="007B273F">
        <w:rPr>
          <w:lang w:eastAsia="zh-CN"/>
        </w:rPr>
        <w:t xml:space="preserve"> usually</w:t>
      </w:r>
      <w:r w:rsidR="009C2C5B">
        <w:rPr>
          <w:lang w:eastAsia="zh-CN"/>
        </w:rPr>
        <w:t xml:space="preserve"> </w:t>
      </w:r>
      <w:r w:rsidR="007B273F">
        <w:rPr>
          <w:lang w:eastAsia="zh-CN"/>
        </w:rPr>
        <w:t>has</w:t>
      </w:r>
      <w:r w:rsidR="009C2C5B">
        <w:rPr>
          <w:lang w:eastAsia="zh-CN"/>
        </w:rPr>
        <w:t xml:space="preserve"> poorer performance on some granularities</w:t>
      </w:r>
      <w:r w:rsidR="007B273F">
        <w:rPr>
          <w:lang w:eastAsia="zh-CN"/>
        </w:rPr>
        <w:t xml:space="preserve"> than complex and flexible </w:t>
      </w:r>
      <w:r w:rsidR="00AF3295">
        <w:rPr>
          <w:lang w:eastAsia="zh-CN"/>
        </w:rPr>
        <w:t>LDPC codes</w:t>
      </w:r>
      <w:r w:rsidR="009C2C5B">
        <w:rPr>
          <w:lang w:eastAsia="zh-CN"/>
        </w:rPr>
        <w:t xml:space="preserve">. </w:t>
      </w:r>
    </w:p>
    <w:p w:rsidR="00970307" w:rsidRDefault="00970307" w:rsidP="00EF23AB">
      <w:pPr>
        <w:rPr>
          <w:lang w:eastAsia="zh-CN"/>
        </w:rPr>
      </w:pPr>
      <w:r>
        <w:rPr>
          <w:lang w:eastAsia="zh-CN"/>
        </w:rPr>
        <w:t>According to [</w:t>
      </w:r>
      <w:r w:rsidR="00A431D5">
        <w:rPr>
          <w:lang w:eastAsia="zh-CN"/>
        </w:rPr>
        <w:t>2</w:t>
      </w:r>
      <w:r>
        <w:rPr>
          <w:lang w:eastAsia="zh-CN"/>
        </w:rPr>
        <w:t>], a fine-granularity support (good performance on every bit granularity) over large blocks have little impact on the ove</w:t>
      </w:r>
      <w:r w:rsidR="00317DDE">
        <w:rPr>
          <w:lang w:eastAsia="zh-CN"/>
        </w:rPr>
        <w:t xml:space="preserve">r system capacity and coverage but </w:t>
      </w:r>
      <w:r>
        <w:rPr>
          <w:lang w:eastAsia="zh-CN"/>
        </w:rPr>
        <w:t xml:space="preserve">would cost </w:t>
      </w:r>
      <w:r w:rsidR="00AF3295">
        <w:rPr>
          <w:lang w:eastAsia="zh-CN"/>
        </w:rPr>
        <w:t>much more</w:t>
      </w:r>
      <w:r>
        <w:rPr>
          <w:lang w:eastAsia="zh-CN"/>
        </w:rPr>
        <w:t xml:space="preserve"> area and energy efficiency</w:t>
      </w:r>
      <w:r w:rsidR="007B273F">
        <w:rPr>
          <w:lang w:eastAsia="zh-CN"/>
        </w:rPr>
        <w:t xml:space="preserve"> [</w:t>
      </w:r>
      <w:r w:rsidR="00A431D5">
        <w:rPr>
          <w:lang w:eastAsia="zh-CN"/>
        </w:rPr>
        <w:t>12</w:t>
      </w:r>
      <w:r w:rsidR="007B273F">
        <w:rPr>
          <w:lang w:eastAsia="zh-CN"/>
        </w:rPr>
        <w:t>]</w:t>
      </w:r>
      <w:r>
        <w:rPr>
          <w:lang w:eastAsia="zh-CN"/>
        </w:rPr>
        <w:t xml:space="preserve">. </w:t>
      </w:r>
    </w:p>
    <w:p w:rsidR="00CE52AC" w:rsidRPr="0090107D" w:rsidRDefault="0090107D" w:rsidP="00EF23AB">
      <w:pPr>
        <w:rPr>
          <w:i/>
          <w:lang w:eastAsia="zh-CN"/>
        </w:rPr>
      </w:pPr>
      <w:r w:rsidRPr="0090107D">
        <w:rPr>
          <w:b/>
          <w:i/>
          <w:lang w:eastAsia="zh-CN"/>
        </w:rPr>
        <w:t>Summary-3</w:t>
      </w:r>
      <w:r w:rsidRPr="0090107D">
        <w:rPr>
          <w:i/>
          <w:lang w:eastAsia="zh-CN"/>
        </w:rPr>
        <w:t>:</w:t>
      </w:r>
      <w:r w:rsidR="00970307" w:rsidRPr="0090107D">
        <w:rPr>
          <w:i/>
          <w:lang w:eastAsia="zh-CN"/>
        </w:rPr>
        <w:t xml:space="preserve"> </w:t>
      </w:r>
      <w:r w:rsidR="00A04C85">
        <w:rPr>
          <w:i/>
          <w:lang w:eastAsia="zh-CN"/>
        </w:rPr>
        <w:t>A</w:t>
      </w:r>
      <w:r w:rsidR="007B273F" w:rsidRPr="0090107D">
        <w:rPr>
          <w:i/>
          <w:lang w:eastAsia="zh-CN"/>
        </w:rPr>
        <w:t xml:space="preserve"> </w:t>
      </w:r>
      <w:r w:rsidR="00C56318" w:rsidRPr="0090107D">
        <w:rPr>
          <w:i/>
          <w:lang w:eastAsia="zh-CN"/>
        </w:rPr>
        <w:t>simple</w:t>
      </w:r>
      <w:r w:rsidR="00970307" w:rsidRPr="0090107D">
        <w:rPr>
          <w:i/>
          <w:lang w:eastAsia="zh-CN"/>
        </w:rPr>
        <w:t xml:space="preserve"> and compact </w:t>
      </w:r>
      <w:r w:rsidR="007B273F" w:rsidRPr="0090107D">
        <w:rPr>
          <w:i/>
          <w:lang w:eastAsia="zh-CN"/>
        </w:rPr>
        <w:t>LDPC code is</w:t>
      </w:r>
      <w:r w:rsidR="00970307" w:rsidRPr="0090107D">
        <w:rPr>
          <w:i/>
          <w:lang w:eastAsia="zh-CN"/>
        </w:rPr>
        <w:t xml:space="preserve"> more realistic and achievable than </w:t>
      </w:r>
      <w:r w:rsidR="007B273F" w:rsidRPr="0090107D">
        <w:rPr>
          <w:i/>
          <w:lang w:eastAsia="zh-CN"/>
        </w:rPr>
        <w:t xml:space="preserve">a </w:t>
      </w:r>
      <w:r w:rsidR="00970307" w:rsidRPr="0090107D">
        <w:rPr>
          <w:i/>
          <w:lang w:eastAsia="zh-CN"/>
        </w:rPr>
        <w:t xml:space="preserve">complex and flexible </w:t>
      </w:r>
      <w:r w:rsidR="007B273F" w:rsidRPr="0090107D">
        <w:rPr>
          <w:i/>
          <w:lang w:eastAsia="zh-CN"/>
        </w:rPr>
        <w:t>one</w:t>
      </w:r>
      <w:r w:rsidR="00A04C85" w:rsidRPr="00A04C85">
        <w:rPr>
          <w:i/>
          <w:lang w:eastAsia="zh-CN"/>
        </w:rPr>
        <w:t xml:space="preserve"> </w:t>
      </w:r>
      <w:r w:rsidR="00A04C85" w:rsidRPr="0090107D">
        <w:rPr>
          <w:i/>
          <w:lang w:eastAsia="zh-CN"/>
        </w:rPr>
        <w:t xml:space="preserve">for NB </w:t>
      </w:r>
      <w:proofErr w:type="spellStart"/>
      <w:r w:rsidR="00A04C85" w:rsidRPr="0090107D">
        <w:rPr>
          <w:i/>
          <w:lang w:eastAsia="zh-CN"/>
        </w:rPr>
        <w:t>eMBB</w:t>
      </w:r>
      <w:proofErr w:type="spellEnd"/>
      <w:r w:rsidR="00A04C85" w:rsidRPr="0090107D">
        <w:rPr>
          <w:i/>
          <w:lang w:eastAsia="zh-CN"/>
        </w:rPr>
        <w:t xml:space="preserve"> large blocks</w:t>
      </w:r>
      <w:r w:rsidR="00970307" w:rsidRPr="0090107D">
        <w:rPr>
          <w:i/>
          <w:lang w:eastAsia="zh-CN"/>
        </w:rPr>
        <w:t xml:space="preserve">.  </w:t>
      </w:r>
      <w:r w:rsidR="00EF23AB" w:rsidRPr="0090107D">
        <w:rPr>
          <w:i/>
          <w:lang w:eastAsia="zh-CN"/>
        </w:rPr>
        <w:t xml:space="preserve">  </w:t>
      </w:r>
      <w:r w:rsidR="00CE52AC" w:rsidRPr="0090107D">
        <w:rPr>
          <w:i/>
          <w:lang w:eastAsia="zh-CN"/>
        </w:rPr>
        <w:t xml:space="preserve"> </w:t>
      </w:r>
    </w:p>
    <w:p w:rsidR="00372E80" w:rsidRDefault="0090107D">
      <w:pPr>
        <w:pStyle w:val="Heading1"/>
        <w:rPr>
          <w:lang w:eastAsia="zh-CN"/>
        </w:rPr>
      </w:pPr>
      <w:r>
        <w:rPr>
          <w:lang w:eastAsia="zh-CN"/>
        </w:rPr>
        <w:t>Single-</w:t>
      </w:r>
      <w:r w:rsidR="00317DDE">
        <w:rPr>
          <w:lang w:eastAsia="zh-CN"/>
        </w:rPr>
        <w:t>LDPC</w:t>
      </w:r>
      <w:r>
        <w:rPr>
          <w:lang w:eastAsia="zh-CN"/>
        </w:rPr>
        <w:t xml:space="preserve"> Coding Scheme</w:t>
      </w:r>
    </w:p>
    <w:p w:rsidR="0090107D" w:rsidRDefault="007B273F" w:rsidP="00332892">
      <w:pPr>
        <w:rPr>
          <w:lang w:eastAsia="zh-CN"/>
        </w:rPr>
      </w:pPr>
      <w:r>
        <w:rPr>
          <w:lang w:eastAsia="zh-CN"/>
        </w:rPr>
        <w:t>Even if</w:t>
      </w:r>
      <w:r w:rsidR="00317DDE">
        <w:rPr>
          <w:lang w:eastAsia="zh-CN"/>
        </w:rPr>
        <w:t xml:space="preserve"> </w:t>
      </w:r>
      <w:r>
        <w:rPr>
          <w:lang w:eastAsia="zh-CN"/>
        </w:rPr>
        <w:t>proven to be realistic and achievable</w:t>
      </w:r>
      <w:r w:rsidR="00AF3295">
        <w:rPr>
          <w:lang w:eastAsia="zh-CN"/>
        </w:rPr>
        <w:t xml:space="preserve"> for large blocks</w:t>
      </w:r>
      <w:r>
        <w:rPr>
          <w:lang w:eastAsia="zh-CN"/>
        </w:rPr>
        <w:t xml:space="preserve">, a </w:t>
      </w:r>
      <w:r w:rsidR="00C56318">
        <w:rPr>
          <w:lang w:eastAsia="zh-CN"/>
        </w:rPr>
        <w:t>simple</w:t>
      </w:r>
      <w:r>
        <w:rPr>
          <w:lang w:eastAsia="zh-CN"/>
        </w:rPr>
        <w:t xml:space="preserve"> and compact LDPC code is unsuitable for small blocks, due to its </w:t>
      </w:r>
      <w:r w:rsidR="0090107D">
        <w:rPr>
          <w:lang w:eastAsia="zh-CN"/>
        </w:rPr>
        <w:t>poor</w:t>
      </w:r>
      <w:r>
        <w:rPr>
          <w:lang w:eastAsia="zh-CN"/>
        </w:rPr>
        <w:t xml:space="preserve"> performance and </w:t>
      </w:r>
      <w:r w:rsidR="0090107D">
        <w:rPr>
          <w:lang w:eastAsia="zh-CN"/>
        </w:rPr>
        <w:t xml:space="preserve">coarse </w:t>
      </w:r>
      <w:r>
        <w:rPr>
          <w:lang w:eastAsia="zh-CN"/>
        </w:rPr>
        <w:t>granularity</w:t>
      </w:r>
      <w:r w:rsidR="00022CD4">
        <w:rPr>
          <w:lang w:eastAsia="zh-CN"/>
        </w:rPr>
        <w:t xml:space="preserve"> [</w:t>
      </w:r>
      <w:r w:rsidR="009141AD" w:rsidRPr="009141AD">
        <w:rPr>
          <w:lang w:eastAsia="zh-CN"/>
        </w:rPr>
        <w:t>15</w:t>
      </w:r>
      <w:proofErr w:type="gramStart"/>
      <w:r w:rsidR="00022CD4">
        <w:rPr>
          <w:lang w:eastAsia="zh-CN"/>
        </w:rPr>
        <w:t>]</w:t>
      </w:r>
      <w:r w:rsidR="00904029">
        <w:rPr>
          <w:lang w:eastAsia="zh-CN"/>
        </w:rPr>
        <w:t>[</w:t>
      </w:r>
      <w:proofErr w:type="gramEnd"/>
      <w:r w:rsidR="005E2EA5">
        <w:rPr>
          <w:lang w:eastAsia="zh-CN"/>
        </w:rPr>
        <w:t>14</w:t>
      </w:r>
      <w:r w:rsidR="00904029">
        <w:rPr>
          <w:lang w:eastAsia="zh-CN"/>
        </w:rPr>
        <w:t>]</w:t>
      </w:r>
      <w:r>
        <w:rPr>
          <w:lang w:eastAsia="zh-CN"/>
        </w:rPr>
        <w:t xml:space="preserve">. </w:t>
      </w:r>
    </w:p>
    <w:p w:rsidR="00022CD4" w:rsidRPr="0090107D" w:rsidRDefault="0090107D" w:rsidP="00332892">
      <w:pPr>
        <w:rPr>
          <w:b/>
          <w:i/>
          <w:lang w:eastAsia="zh-CN"/>
        </w:rPr>
      </w:pPr>
      <w:r w:rsidRPr="0090107D">
        <w:rPr>
          <w:b/>
          <w:i/>
          <w:lang w:eastAsia="zh-CN"/>
        </w:rPr>
        <w:lastRenderedPageBreak/>
        <w:t xml:space="preserve">Summary-4: </w:t>
      </w:r>
      <w:r w:rsidRPr="0090107D">
        <w:rPr>
          <w:i/>
          <w:lang w:eastAsia="zh-CN"/>
        </w:rPr>
        <w:t>A</w:t>
      </w:r>
      <w:r w:rsidR="00022CD4" w:rsidRPr="0090107D">
        <w:rPr>
          <w:i/>
          <w:lang w:eastAsia="zh-CN"/>
        </w:rPr>
        <w:t xml:space="preserve"> </w:t>
      </w:r>
      <w:r w:rsidR="00C56318" w:rsidRPr="0090107D">
        <w:rPr>
          <w:i/>
          <w:lang w:eastAsia="zh-CN"/>
        </w:rPr>
        <w:t>simple</w:t>
      </w:r>
      <w:r w:rsidR="00022CD4" w:rsidRPr="0090107D">
        <w:rPr>
          <w:i/>
          <w:lang w:eastAsia="zh-CN"/>
        </w:rPr>
        <w:t xml:space="preserve"> and compact LDPC code is not considered for </w:t>
      </w:r>
      <w:proofErr w:type="spellStart"/>
      <w:r w:rsidR="00022CD4" w:rsidRPr="0090107D">
        <w:rPr>
          <w:i/>
          <w:lang w:eastAsia="zh-CN"/>
        </w:rPr>
        <w:t>eMBB</w:t>
      </w:r>
      <w:proofErr w:type="spellEnd"/>
      <w:r w:rsidR="00022CD4" w:rsidRPr="0090107D">
        <w:rPr>
          <w:i/>
          <w:lang w:eastAsia="zh-CN"/>
        </w:rPr>
        <w:t xml:space="preserve"> small blocks</w:t>
      </w:r>
      <w:r w:rsidR="00F51FC5">
        <w:rPr>
          <w:i/>
          <w:lang w:eastAsia="zh-CN"/>
        </w:rPr>
        <w:t xml:space="preserve"> for its poor performance and coarse granularity</w:t>
      </w:r>
      <w:r w:rsidR="00022CD4" w:rsidRPr="0090107D">
        <w:rPr>
          <w:i/>
          <w:lang w:eastAsia="zh-CN"/>
        </w:rPr>
        <w:t>.</w:t>
      </w:r>
      <w:r w:rsidR="00022CD4" w:rsidRPr="0090107D">
        <w:rPr>
          <w:b/>
          <w:i/>
          <w:lang w:eastAsia="zh-CN"/>
        </w:rPr>
        <w:t xml:space="preserve"> </w:t>
      </w:r>
    </w:p>
    <w:p w:rsidR="00904029" w:rsidRDefault="00904029" w:rsidP="00241171">
      <w:pPr>
        <w:rPr>
          <w:lang w:eastAsia="zh-CN"/>
        </w:rPr>
      </w:pPr>
      <w:r>
        <w:rPr>
          <w:lang w:eastAsia="zh-CN"/>
        </w:rPr>
        <w:t xml:space="preserve">Now, let’s </w:t>
      </w:r>
      <w:r w:rsidR="00022CD4">
        <w:rPr>
          <w:lang w:eastAsia="zh-CN"/>
        </w:rPr>
        <w:t>con</w:t>
      </w:r>
      <w:r>
        <w:rPr>
          <w:lang w:eastAsia="zh-CN"/>
        </w:rPr>
        <w:t xml:space="preserve">sider </w:t>
      </w:r>
      <w:r w:rsidR="00022CD4">
        <w:rPr>
          <w:lang w:eastAsia="zh-CN"/>
        </w:rPr>
        <w:t xml:space="preserve">the feasibility of a complex and flexible LDPC code </w:t>
      </w:r>
      <w:r w:rsidR="00E61FD4">
        <w:rPr>
          <w:lang w:eastAsia="zh-CN"/>
        </w:rPr>
        <w:t>to cover</w:t>
      </w:r>
      <w:r>
        <w:rPr>
          <w:lang w:eastAsia="zh-CN"/>
        </w:rPr>
        <w:t xml:space="preserve"> both large and small blocks: </w:t>
      </w:r>
    </w:p>
    <w:p w:rsidR="00F51FC5" w:rsidRDefault="00904029" w:rsidP="00241171">
      <w:pPr>
        <w:rPr>
          <w:lang w:eastAsia="zh-CN"/>
        </w:rPr>
      </w:pPr>
      <w:r>
        <w:rPr>
          <w:lang w:eastAsia="zh-CN"/>
        </w:rPr>
        <w:t>In</w:t>
      </w:r>
      <w:r w:rsidR="00B560D6">
        <w:rPr>
          <w:lang w:eastAsia="zh-CN"/>
        </w:rPr>
        <w:t xml:space="preserve"> a hardware implementation, </w:t>
      </w:r>
      <w:r>
        <w:rPr>
          <w:lang w:eastAsia="zh-CN"/>
        </w:rPr>
        <w:t>its</w:t>
      </w:r>
      <w:r w:rsidR="00B560D6">
        <w:rPr>
          <w:lang w:eastAsia="zh-CN"/>
        </w:rPr>
        <w:t xml:space="preserve"> memory, interconnection, computational resources are </w:t>
      </w:r>
      <w:r w:rsidR="00E61FD4">
        <w:rPr>
          <w:lang w:eastAsia="zh-CN"/>
        </w:rPr>
        <w:t xml:space="preserve">configured </w:t>
      </w:r>
      <w:r w:rsidR="00B560D6">
        <w:rPr>
          <w:lang w:eastAsia="zh-CN"/>
        </w:rPr>
        <w:t>for</w:t>
      </w:r>
      <w:r>
        <w:rPr>
          <w:lang w:eastAsia="zh-CN"/>
        </w:rPr>
        <w:t xml:space="preserve"> the worst case, that is, </w:t>
      </w:r>
      <w:r w:rsidR="00B560D6">
        <w:rPr>
          <w:lang w:eastAsia="zh-CN"/>
        </w:rPr>
        <w:t xml:space="preserve"> 20-Gbps </w:t>
      </w:r>
      <w:r>
        <w:rPr>
          <w:lang w:eastAsia="zh-CN"/>
        </w:rPr>
        <w:t>T/P</w:t>
      </w:r>
      <w:r w:rsidR="00B560D6">
        <w:rPr>
          <w:lang w:eastAsia="zh-CN"/>
        </w:rPr>
        <w:t xml:space="preserve"> usually </w:t>
      </w:r>
      <w:r>
        <w:rPr>
          <w:lang w:eastAsia="zh-CN"/>
        </w:rPr>
        <w:t>related to the</w:t>
      </w:r>
      <w:r w:rsidR="00B560D6">
        <w:rPr>
          <w:lang w:eastAsia="zh-CN"/>
        </w:rPr>
        <w:t xml:space="preserve"> longest blocks and highest code rates (eventually </w:t>
      </w:r>
      <w:r w:rsidR="00E61FD4">
        <w:rPr>
          <w:lang w:eastAsia="zh-CN"/>
        </w:rPr>
        <w:t>with</w:t>
      </w:r>
      <w:r w:rsidR="00B560D6">
        <w:rPr>
          <w:lang w:eastAsia="zh-CN"/>
        </w:rPr>
        <w:t xml:space="preserve"> IR-HARQ </w:t>
      </w:r>
      <w:r w:rsidR="00E61FD4">
        <w:rPr>
          <w:lang w:eastAsia="zh-CN"/>
        </w:rPr>
        <w:t>scheme</w:t>
      </w:r>
      <w:r w:rsidR="00B560D6">
        <w:rPr>
          <w:lang w:eastAsia="zh-CN"/>
        </w:rPr>
        <w:t xml:space="preserve">). </w:t>
      </w:r>
      <w:r>
        <w:rPr>
          <w:lang w:eastAsia="zh-CN"/>
        </w:rPr>
        <w:t>Then</w:t>
      </w:r>
      <w:r w:rsidR="00E61FD4">
        <w:rPr>
          <w:lang w:eastAsia="zh-CN"/>
        </w:rPr>
        <w:t>,</w:t>
      </w:r>
      <w:r>
        <w:rPr>
          <w:lang w:eastAsia="zh-CN"/>
        </w:rPr>
        <w:t xml:space="preserve"> i</w:t>
      </w:r>
      <w:r w:rsidR="00E61FD4">
        <w:rPr>
          <w:lang w:eastAsia="zh-CN"/>
        </w:rPr>
        <w:t>t would become</w:t>
      </w:r>
      <w:r w:rsidR="00B560D6">
        <w:rPr>
          <w:lang w:eastAsia="zh-CN"/>
        </w:rPr>
        <w:t xml:space="preserve"> </w:t>
      </w:r>
      <w:r>
        <w:rPr>
          <w:lang w:eastAsia="zh-CN"/>
        </w:rPr>
        <w:t>difficult</w:t>
      </w:r>
      <w:r w:rsidR="00B560D6">
        <w:rPr>
          <w:lang w:eastAsia="zh-CN"/>
        </w:rPr>
        <w:t xml:space="preserve"> </w:t>
      </w:r>
      <w:r>
        <w:rPr>
          <w:lang w:eastAsia="zh-CN"/>
        </w:rPr>
        <w:t>for a hardware</w:t>
      </w:r>
      <w:r w:rsidR="00B560D6">
        <w:rPr>
          <w:lang w:eastAsia="zh-CN"/>
        </w:rPr>
        <w:t xml:space="preserve"> to </w:t>
      </w:r>
      <w:r w:rsidR="006A6557">
        <w:rPr>
          <w:lang w:eastAsia="zh-CN"/>
        </w:rPr>
        <w:t>switch</w:t>
      </w:r>
      <w:r w:rsidR="00B560D6">
        <w:rPr>
          <w:lang w:eastAsia="zh-CN"/>
        </w:rPr>
        <w:t xml:space="preserve"> off </w:t>
      </w:r>
      <w:r w:rsidR="00E61FD4">
        <w:rPr>
          <w:lang w:eastAsia="zh-CN"/>
        </w:rPr>
        <w:t xml:space="preserve">just </w:t>
      </w:r>
      <w:r w:rsidR="00B560D6">
        <w:rPr>
          <w:lang w:eastAsia="zh-CN"/>
        </w:rPr>
        <w:t xml:space="preserve">a portion of the interconnection networks such </w:t>
      </w:r>
      <w:r w:rsidR="00E61FD4">
        <w:rPr>
          <w:lang w:eastAsia="zh-CN"/>
        </w:rPr>
        <w:t xml:space="preserve">as the </w:t>
      </w:r>
      <w:r w:rsidR="00B560D6">
        <w:rPr>
          <w:lang w:eastAsia="zh-CN"/>
        </w:rPr>
        <w:t>route and shift networks</w:t>
      </w:r>
      <w:r w:rsidR="006A6557">
        <w:rPr>
          <w:lang w:eastAsia="zh-CN"/>
        </w:rPr>
        <w:t xml:space="preserve"> </w:t>
      </w:r>
      <w:r w:rsidR="00B560D6">
        <w:rPr>
          <w:lang w:eastAsia="zh-CN"/>
        </w:rPr>
        <w:t>in [</w:t>
      </w:r>
      <w:r w:rsidR="005E2EA5">
        <w:rPr>
          <w:lang w:eastAsia="zh-CN"/>
        </w:rPr>
        <w:t>4</w:t>
      </w:r>
      <w:r w:rsidR="00B560D6">
        <w:rPr>
          <w:lang w:eastAsia="zh-CN"/>
        </w:rPr>
        <w:t>] and permutation network</w:t>
      </w:r>
      <w:r w:rsidR="006A6557">
        <w:rPr>
          <w:lang w:eastAsia="zh-CN"/>
        </w:rPr>
        <w:t xml:space="preserve"> and internal memory</w:t>
      </w:r>
      <w:r w:rsidR="00B560D6">
        <w:rPr>
          <w:lang w:eastAsia="zh-CN"/>
        </w:rPr>
        <w:t xml:space="preserve"> in [</w:t>
      </w:r>
      <w:r w:rsidR="005E2EA5">
        <w:rPr>
          <w:lang w:eastAsia="zh-CN"/>
        </w:rPr>
        <w:t>3</w:t>
      </w:r>
      <w:r w:rsidR="00B560D6">
        <w:rPr>
          <w:lang w:eastAsia="zh-CN"/>
        </w:rPr>
        <w:t>]</w:t>
      </w:r>
      <w:r w:rsidR="006A6557">
        <w:rPr>
          <w:lang w:eastAsia="zh-CN"/>
        </w:rPr>
        <w:t xml:space="preserve"> to </w:t>
      </w:r>
      <w:r>
        <w:rPr>
          <w:lang w:eastAsia="zh-CN"/>
        </w:rPr>
        <w:t>process</w:t>
      </w:r>
      <w:r w:rsidR="00E61FD4">
        <w:rPr>
          <w:lang w:eastAsia="zh-CN"/>
        </w:rPr>
        <w:t xml:space="preserve"> a </w:t>
      </w:r>
      <w:r w:rsidR="006A6557">
        <w:rPr>
          <w:lang w:eastAsia="zh-CN"/>
        </w:rPr>
        <w:t xml:space="preserve">small block. </w:t>
      </w:r>
      <w:r>
        <w:rPr>
          <w:lang w:eastAsia="zh-CN"/>
        </w:rPr>
        <w:t>B</w:t>
      </w:r>
      <w:r w:rsidR="006A6557">
        <w:rPr>
          <w:lang w:eastAsia="zh-CN"/>
        </w:rPr>
        <w:t xml:space="preserve">ecause these networks </w:t>
      </w:r>
      <w:r w:rsidR="005F4041">
        <w:rPr>
          <w:lang w:eastAsia="zh-CN"/>
        </w:rPr>
        <w:t>and internal memories</w:t>
      </w:r>
      <w:r w:rsidR="006A6557">
        <w:rPr>
          <w:lang w:eastAsia="zh-CN"/>
        </w:rPr>
        <w:t xml:space="preserve"> dominate the </w:t>
      </w:r>
      <w:r w:rsidR="00E61FD4">
        <w:rPr>
          <w:lang w:eastAsia="zh-CN"/>
        </w:rPr>
        <w:t xml:space="preserve">die </w:t>
      </w:r>
      <w:r w:rsidR="006A6557">
        <w:rPr>
          <w:lang w:eastAsia="zh-CN"/>
        </w:rPr>
        <w:t>area and energy consumption of this decoder chip</w:t>
      </w:r>
      <w:r w:rsidR="00E61FD4">
        <w:rPr>
          <w:lang w:eastAsia="zh-CN"/>
        </w:rPr>
        <w:t xml:space="preserve"> [</w:t>
      </w:r>
      <w:r w:rsidR="005E2EA5">
        <w:rPr>
          <w:lang w:eastAsia="zh-CN"/>
        </w:rPr>
        <w:t>12</w:t>
      </w:r>
      <w:r w:rsidR="00E61FD4">
        <w:rPr>
          <w:lang w:eastAsia="zh-CN"/>
        </w:rPr>
        <w:t>]</w:t>
      </w:r>
      <w:r w:rsidR="006A6557">
        <w:rPr>
          <w:lang w:eastAsia="zh-CN"/>
        </w:rPr>
        <w:t xml:space="preserve">, </w:t>
      </w:r>
      <w:r>
        <w:rPr>
          <w:lang w:eastAsia="zh-CN"/>
        </w:rPr>
        <w:t>the</w:t>
      </w:r>
      <w:r w:rsidR="006A6557">
        <w:rPr>
          <w:lang w:eastAsia="zh-CN"/>
        </w:rPr>
        <w:t xml:space="preserve"> area and energy efficiency </w:t>
      </w:r>
      <w:r w:rsidR="00E61FD4">
        <w:rPr>
          <w:lang w:eastAsia="zh-CN"/>
        </w:rPr>
        <w:t xml:space="preserve">would </w:t>
      </w:r>
      <w:r w:rsidR="005F4041">
        <w:rPr>
          <w:lang w:eastAsia="zh-CN"/>
        </w:rPr>
        <w:t>stay</w:t>
      </w:r>
      <w:r w:rsidR="006A6557">
        <w:rPr>
          <w:lang w:eastAsia="zh-CN"/>
        </w:rPr>
        <w:t xml:space="preserve"> quite low when </w:t>
      </w:r>
      <w:r w:rsidR="00E61FD4">
        <w:rPr>
          <w:lang w:eastAsia="zh-CN"/>
        </w:rPr>
        <w:t>the decoder was</w:t>
      </w:r>
      <w:r w:rsidR="006A6557">
        <w:rPr>
          <w:lang w:eastAsia="zh-CN"/>
        </w:rPr>
        <w:t xml:space="preserve"> processing a small block. Unfortunately, small-block transmission takes over </w:t>
      </w:r>
      <w:r w:rsidR="007123FB">
        <w:rPr>
          <w:rFonts w:hint="eastAsia"/>
          <w:lang w:eastAsia="zh-CN"/>
        </w:rPr>
        <w:t>60-</w:t>
      </w:r>
      <w:r w:rsidR="006A6557">
        <w:rPr>
          <w:lang w:eastAsia="zh-CN"/>
        </w:rPr>
        <w:t>80% traffic</w:t>
      </w:r>
      <w:r w:rsidR="00F51FC5">
        <w:rPr>
          <w:lang w:eastAsia="zh-CN"/>
        </w:rPr>
        <w:t xml:space="preserve"> so that</w:t>
      </w:r>
      <w:r w:rsidR="006A6557">
        <w:rPr>
          <w:lang w:eastAsia="zh-CN"/>
        </w:rPr>
        <w:t xml:space="preserve"> </w:t>
      </w:r>
      <w:r w:rsidR="00F51FC5">
        <w:rPr>
          <w:lang w:eastAsia="zh-CN"/>
        </w:rPr>
        <w:t>the average</w:t>
      </w:r>
      <w:r w:rsidR="006A6557">
        <w:rPr>
          <w:lang w:eastAsia="zh-CN"/>
        </w:rPr>
        <w:t xml:space="preserve"> area and energy efficiency of this decoder chip</w:t>
      </w:r>
      <w:r w:rsidR="00F51FC5">
        <w:rPr>
          <w:lang w:eastAsia="zh-CN"/>
        </w:rPr>
        <w:t xml:space="preserve"> </w:t>
      </w:r>
      <w:r w:rsidR="00E61FD4">
        <w:rPr>
          <w:lang w:eastAsia="zh-CN"/>
        </w:rPr>
        <w:t xml:space="preserve">would </w:t>
      </w:r>
      <w:r w:rsidR="00F51FC5">
        <w:rPr>
          <w:lang w:eastAsia="zh-CN"/>
        </w:rPr>
        <w:t>become quite</w:t>
      </w:r>
      <w:r w:rsidR="006A6557">
        <w:rPr>
          <w:lang w:eastAsia="zh-CN"/>
        </w:rPr>
        <w:t xml:space="preserve"> low</w:t>
      </w:r>
      <w:r w:rsidR="00AF3295">
        <w:rPr>
          <w:lang w:eastAsia="zh-CN"/>
        </w:rPr>
        <w:t xml:space="preserve"> in most time</w:t>
      </w:r>
      <w:r w:rsidR="006A6557">
        <w:rPr>
          <w:lang w:eastAsia="zh-CN"/>
        </w:rPr>
        <w:t xml:space="preserve">. </w:t>
      </w:r>
    </w:p>
    <w:p w:rsidR="00A04C85" w:rsidRDefault="00F51FC5" w:rsidP="00241171">
      <w:pPr>
        <w:rPr>
          <w:b/>
          <w:i/>
          <w:lang w:eastAsia="zh-CN"/>
        </w:rPr>
      </w:pPr>
      <w:r w:rsidRPr="00F51FC5">
        <w:rPr>
          <w:b/>
          <w:i/>
          <w:lang w:eastAsia="zh-CN"/>
        </w:rPr>
        <w:t>Summary-5</w:t>
      </w:r>
      <w:r w:rsidRPr="00F51FC5">
        <w:rPr>
          <w:i/>
          <w:lang w:eastAsia="zh-CN"/>
        </w:rPr>
        <w:t xml:space="preserve">: </w:t>
      </w:r>
      <w:r w:rsidR="00A04C85" w:rsidRPr="0090107D">
        <w:rPr>
          <w:i/>
          <w:lang w:eastAsia="zh-CN"/>
        </w:rPr>
        <w:t xml:space="preserve">A </w:t>
      </w:r>
      <w:r w:rsidR="00A04C85">
        <w:rPr>
          <w:i/>
          <w:lang w:eastAsia="zh-CN"/>
        </w:rPr>
        <w:t>complex</w:t>
      </w:r>
      <w:r w:rsidR="00A04C85" w:rsidRPr="0090107D">
        <w:rPr>
          <w:i/>
          <w:lang w:eastAsia="zh-CN"/>
        </w:rPr>
        <w:t xml:space="preserve"> and </w:t>
      </w:r>
      <w:r w:rsidR="00A04C85">
        <w:rPr>
          <w:i/>
          <w:lang w:eastAsia="zh-CN"/>
        </w:rPr>
        <w:t>flexible</w:t>
      </w:r>
      <w:r w:rsidR="00A04C85" w:rsidRPr="0090107D">
        <w:rPr>
          <w:i/>
          <w:lang w:eastAsia="zh-CN"/>
        </w:rPr>
        <w:t xml:space="preserve"> LDPC code is not considered for </w:t>
      </w:r>
      <w:proofErr w:type="spellStart"/>
      <w:r w:rsidR="00A04C85" w:rsidRPr="0090107D">
        <w:rPr>
          <w:i/>
          <w:lang w:eastAsia="zh-CN"/>
        </w:rPr>
        <w:t>eMBB</w:t>
      </w:r>
      <w:proofErr w:type="spellEnd"/>
      <w:r w:rsidR="00A04C85" w:rsidRPr="0090107D">
        <w:rPr>
          <w:i/>
          <w:lang w:eastAsia="zh-CN"/>
        </w:rPr>
        <w:t xml:space="preserve"> small blocks</w:t>
      </w:r>
      <w:r w:rsidR="00A04C85">
        <w:rPr>
          <w:i/>
          <w:lang w:eastAsia="zh-CN"/>
        </w:rPr>
        <w:t xml:space="preserve"> for its low area and energy efficiency</w:t>
      </w:r>
      <w:r w:rsidR="00A04C85" w:rsidRPr="0090107D">
        <w:rPr>
          <w:i/>
          <w:lang w:eastAsia="zh-CN"/>
        </w:rPr>
        <w:t>.</w:t>
      </w:r>
      <w:r w:rsidR="00A04C85" w:rsidRPr="0090107D">
        <w:rPr>
          <w:b/>
          <w:i/>
          <w:lang w:eastAsia="zh-CN"/>
        </w:rPr>
        <w:t xml:space="preserve"> </w:t>
      </w:r>
    </w:p>
    <w:p w:rsidR="00AD2EB8" w:rsidRDefault="00AF3295" w:rsidP="00241171">
      <w:pPr>
        <w:rPr>
          <w:lang w:eastAsia="zh-CN"/>
        </w:rPr>
      </w:pPr>
      <w:r>
        <w:rPr>
          <w:lang w:eastAsia="zh-CN"/>
        </w:rPr>
        <w:t>Consequently</w:t>
      </w:r>
      <w:r w:rsidR="00F51FC5">
        <w:rPr>
          <w:lang w:eastAsia="zh-CN"/>
        </w:rPr>
        <w:t xml:space="preserve">, the optimal solution </w:t>
      </w:r>
      <w:r w:rsidR="00AD2EB8">
        <w:rPr>
          <w:lang w:eastAsia="zh-CN"/>
        </w:rPr>
        <w:t xml:space="preserve">for LDPC codes </w:t>
      </w:r>
      <w:r w:rsidR="00E61FD4">
        <w:rPr>
          <w:lang w:eastAsia="zh-CN"/>
        </w:rPr>
        <w:t>for both large and small b</w:t>
      </w:r>
      <w:r w:rsidR="00AD2EB8">
        <w:rPr>
          <w:lang w:eastAsia="zh-CN"/>
        </w:rPr>
        <w:t>lock</w:t>
      </w:r>
      <w:r w:rsidR="00E61FD4">
        <w:rPr>
          <w:lang w:eastAsia="zh-CN"/>
        </w:rPr>
        <w:t>s</w:t>
      </w:r>
      <w:r w:rsidR="00F51FC5">
        <w:rPr>
          <w:lang w:eastAsia="zh-CN"/>
        </w:rPr>
        <w:t xml:space="preserve"> would be</w:t>
      </w:r>
      <w:r w:rsidR="00AD2EB8">
        <w:rPr>
          <w:lang w:eastAsia="zh-CN"/>
        </w:rPr>
        <w:t xml:space="preserve">: </w:t>
      </w:r>
    </w:p>
    <w:p w:rsidR="00AD2EB8" w:rsidRDefault="00AD2EB8" w:rsidP="00AD2EB8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one </w:t>
      </w:r>
      <w:r w:rsidR="00C56318">
        <w:rPr>
          <w:lang w:eastAsia="zh-CN"/>
        </w:rPr>
        <w:t>simple</w:t>
      </w:r>
      <w:r>
        <w:rPr>
          <w:lang w:eastAsia="zh-CN"/>
        </w:rPr>
        <w:t xml:space="preserve"> and compact LDPC code and its decoding implementation for large blocks</w:t>
      </w:r>
      <w:r w:rsidR="00F51FC5">
        <w:rPr>
          <w:lang w:eastAsia="zh-CN"/>
        </w:rPr>
        <w:t xml:space="preserve"> to catch high T/P </w:t>
      </w:r>
      <w:r>
        <w:rPr>
          <w:lang w:eastAsia="zh-CN"/>
        </w:rPr>
        <w:t xml:space="preserve">and </w:t>
      </w:r>
      <w:r w:rsidR="00F51FC5">
        <w:rPr>
          <w:lang w:eastAsia="zh-CN"/>
        </w:rPr>
        <w:t xml:space="preserve">area &amp; energy </w:t>
      </w:r>
      <w:r>
        <w:rPr>
          <w:lang w:eastAsia="zh-CN"/>
        </w:rPr>
        <w:t xml:space="preserve">efficiency </w:t>
      </w:r>
    </w:p>
    <w:p w:rsidR="00AD2EB8" w:rsidRDefault="00AD2EB8" w:rsidP="00AD2EB8">
      <w:pPr>
        <w:pStyle w:val="ListParagraph"/>
        <w:numPr>
          <w:ilvl w:val="0"/>
          <w:numId w:val="8"/>
        </w:numPr>
        <w:rPr>
          <w:lang w:eastAsia="zh-CN"/>
        </w:rPr>
      </w:pP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complex and flexible LDPC code and its decoding implementation for small blocks </w:t>
      </w:r>
      <w:r w:rsidR="00F51FC5">
        <w:rPr>
          <w:lang w:eastAsia="zh-CN"/>
        </w:rPr>
        <w:t xml:space="preserve">to catch </w:t>
      </w:r>
      <w:r>
        <w:rPr>
          <w:lang w:eastAsia="zh-CN"/>
        </w:rPr>
        <w:t xml:space="preserve">energy </w:t>
      </w:r>
      <w:r w:rsidR="00F51FC5">
        <w:rPr>
          <w:lang w:eastAsia="zh-CN"/>
        </w:rPr>
        <w:t xml:space="preserve">efficiency, </w:t>
      </w:r>
      <w:r>
        <w:rPr>
          <w:lang w:eastAsia="zh-CN"/>
        </w:rPr>
        <w:t>performance</w:t>
      </w:r>
      <w:r w:rsidR="00F51FC5">
        <w:rPr>
          <w:lang w:eastAsia="zh-CN"/>
        </w:rPr>
        <w:t>,</w:t>
      </w:r>
      <w:r>
        <w:rPr>
          <w:lang w:eastAsia="zh-CN"/>
        </w:rPr>
        <w:t xml:space="preserve"> and granularity. </w:t>
      </w:r>
    </w:p>
    <w:p w:rsidR="00317DDE" w:rsidRPr="00F51FC5" w:rsidRDefault="00F51FC5" w:rsidP="00AD2EB8">
      <w:pPr>
        <w:rPr>
          <w:i/>
          <w:lang w:eastAsia="zh-CN"/>
        </w:rPr>
      </w:pPr>
      <w:r w:rsidRPr="00F51FC5">
        <w:rPr>
          <w:b/>
          <w:i/>
          <w:lang w:eastAsia="zh-CN"/>
        </w:rPr>
        <w:t>Summary-6</w:t>
      </w:r>
      <w:r w:rsidR="00E61FD4">
        <w:rPr>
          <w:i/>
          <w:lang w:eastAsia="zh-CN"/>
        </w:rPr>
        <w:t>: A</w:t>
      </w:r>
      <w:r w:rsidRPr="00F51FC5">
        <w:rPr>
          <w:i/>
          <w:lang w:eastAsia="zh-CN"/>
        </w:rPr>
        <w:t xml:space="preserve">n optimal solution for LDPC codes is </w:t>
      </w:r>
      <w:r w:rsidR="00AD2EB8" w:rsidRPr="00F51FC5">
        <w:rPr>
          <w:i/>
          <w:lang w:eastAsia="zh-CN"/>
        </w:rPr>
        <w:t xml:space="preserve">a hybrid </w:t>
      </w:r>
      <w:r w:rsidRPr="00F51FC5">
        <w:rPr>
          <w:i/>
          <w:lang w:eastAsia="zh-CN"/>
        </w:rPr>
        <w:t>scheme</w:t>
      </w:r>
      <w:r w:rsidR="00AD2EB8" w:rsidRPr="00F51FC5">
        <w:rPr>
          <w:i/>
          <w:lang w:eastAsia="zh-CN"/>
        </w:rPr>
        <w:t xml:space="preserve"> that contains two different LDPC codes and two independent LDPC decoding implementations.</w:t>
      </w:r>
      <w:r w:rsidR="00A04C85">
        <w:rPr>
          <w:i/>
          <w:lang w:eastAsia="zh-CN"/>
        </w:rPr>
        <w:t xml:space="preserve"> But </w:t>
      </w:r>
      <w:r w:rsidR="00AF3295">
        <w:rPr>
          <w:i/>
          <w:lang w:eastAsia="zh-CN"/>
        </w:rPr>
        <w:t>its</w:t>
      </w:r>
      <w:r w:rsidR="00A04C85">
        <w:rPr>
          <w:i/>
          <w:lang w:eastAsia="zh-CN"/>
        </w:rPr>
        <w:t xml:space="preserve"> uniformity advantage inevitably fades away.  </w:t>
      </w:r>
      <w:r w:rsidR="00AD2EB8" w:rsidRPr="00F51FC5">
        <w:rPr>
          <w:i/>
          <w:lang w:eastAsia="zh-CN"/>
        </w:rPr>
        <w:t xml:space="preserve">   </w:t>
      </w:r>
      <w:r w:rsidR="00DB2133" w:rsidRPr="00F51FC5">
        <w:rPr>
          <w:i/>
          <w:lang w:eastAsia="zh-CN"/>
        </w:rPr>
        <w:t xml:space="preserve">   </w:t>
      </w:r>
      <w:r w:rsidR="006A6557" w:rsidRPr="00F51FC5">
        <w:rPr>
          <w:i/>
          <w:lang w:eastAsia="zh-CN"/>
        </w:rPr>
        <w:t xml:space="preserve"> </w:t>
      </w:r>
    </w:p>
    <w:p w:rsidR="00AD2EB8" w:rsidRDefault="00AD2EB8" w:rsidP="00AD2EB8">
      <w:pPr>
        <w:pStyle w:val="Heading1"/>
        <w:rPr>
          <w:lang w:eastAsia="zh-CN"/>
        </w:rPr>
      </w:pPr>
      <w:r>
        <w:rPr>
          <w:lang w:eastAsia="zh-CN"/>
        </w:rPr>
        <w:t xml:space="preserve">Hybrid </w:t>
      </w:r>
      <w:r w:rsidR="003C5E7D">
        <w:rPr>
          <w:lang w:eastAsia="zh-CN"/>
        </w:rPr>
        <w:t xml:space="preserve">Polar/LDPC </w:t>
      </w:r>
      <w:r>
        <w:rPr>
          <w:lang w:eastAsia="zh-CN"/>
        </w:rPr>
        <w:t xml:space="preserve">Coding Schemes </w:t>
      </w:r>
    </w:p>
    <w:p w:rsidR="00AD2EB8" w:rsidRDefault="00AD2EB8" w:rsidP="00332892">
      <w:pPr>
        <w:rPr>
          <w:lang w:eastAsia="zh-CN"/>
        </w:rPr>
      </w:pPr>
      <w:r>
        <w:rPr>
          <w:lang w:eastAsia="zh-CN"/>
        </w:rPr>
        <w:t xml:space="preserve">Since the optimal solution </w:t>
      </w:r>
      <w:r w:rsidR="00E61FD4">
        <w:rPr>
          <w:lang w:eastAsia="zh-CN"/>
        </w:rPr>
        <w:t xml:space="preserve">is actually </w:t>
      </w:r>
      <w:r w:rsidR="00A04C85">
        <w:rPr>
          <w:lang w:eastAsia="zh-CN"/>
        </w:rPr>
        <w:t>a</w:t>
      </w:r>
      <w:r>
        <w:rPr>
          <w:lang w:eastAsia="zh-CN"/>
        </w:rPr>
        <w:t xml:space="preserve"> hybrid coding scheme with </w:t>
      </w:r>
      <w:r w:rsidR="004D6FB1">
        <w:rPr>
          <w:lang w:eastAsia="zh-CN"/>
        </w:rPr>
        <w:t>different LDPC codes and multiple decoders</w:t>
      </w:r>
      <w:r>
        <w:rPr>
          <w:lang w:eastAsia="zh-CN"/>
        </w:rPr>
        <w:t xml:space="preserve">, </w:t>
      </w:r>
      <w:r w:rsidR="00E61FD4">
        <w:rPr>
          <w:lang w:eastAsia="zh-CN"/>
        </w:rPr>
        <w:t xml:space="preserve">the </w:t>
      </w:r>
      <w:r w:rsidR="00AF3295">
        <w:rPr>
          <w:lang w:eastAsia="zh-CN"/>
        </w:rPr>
        <w:t>insistence in</w:t>
      </w:r>
      <w:r w:rsidR="00E61FD4">
        <w:rPr>
          <w:lang w:eastAsia="zh-CN"/>
        </w:rPr>
        <w:t xml:space="preserve"> having one code scheme </w:t>
      </w:r>
      <w:r w:rsidR="00AF3295">
        <w:rPr>
          <w:lang w:eastAsia="zh-CN"/>
        </w:rPr>
        <w:t xml:space="preserve">gives away to searching for a better channel </w:t>
      </w:r>
      <w:r w:rsidR="00E61FD4">
        <w:rPr>
          <w:lang w:eastAsia="zh-CN"/>
        </w:rPr>
        <w:t xml:space="preserve">code </w:t>
      </w:r>
      <w:r w:rsidR="004D6FB1">
        <w:rPr>
          <w:lang w:eastAsia="zh-CN"/>
        </w:rPr>
        <w:t>for small blocks</w:t>
      </w:r>
      <w:r>
        <w:rPr>
          <w:lang w:eastAsia="zh-CN"/>
        </w:rPr>
        <w:t>.</w:t>
      </w:r>
      <w:r w:rsidR="00AF3295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:rsidR="00AD2EB8" w:rsidRPr="00AD2EB8" w:rsidRDefault="00AD2EB8" w:rsidP="00332892">
      <w:pPr>
        <w:rPr>
          <w:u w:val="single"/>
          <w:lang w:eastAsia="zh-CN"/>
        </w:rPr>
      </w:pPr>
      <w:r w:rsidRPr="00AD2EB8">
        <w:rPr>
          <w:u w:val="single"/>
          <w:lang w:eastAsia="zh-CN"/>
        </w:rPr>
        <w:t>Performance</w:t>
      </w:r>
    </w:p>
    <w:p w:rsidR="00AD2EB8" w:rsidRDefault="00C04FDF" w:rsidP="00332892">
      <w:pPr>
        <w:rPr>
          <w:lang w:eastAsia="zh-CN"/>
        </w:rPr>
      </w:pPr>
      <w:r>
        <w:rPr>
          <w:lang w:eastAsia="zh-CN"/>
        </w:rPr>
        <w:t>In [</w:t>
      </w:r>
      <w:r w:rsidR="005E2EA5">
        <w:rPr>
          <w:lang w:eastAsia="zh-CN"/>
        </w:rPr>
        <w:t>14</w:t>
      </w:r>
      <w:r>
        <w:rPr>
          <w:lang w:eastAsia="zh-CN"/>
        </w:rPr>
        <w:t>] and [</w:t>
      </w:r>
      <w:r w:rsidR="009141AD" w:rsidRPr="009141AD">
        <w:rPr>
          <w:lang w:eastAsia="zh-CN"/>
        </w:rPr>
        <w:t>15</w:t>
      </w:r>
      <w:r>
        <w:rPr>
          <w:lang w:eastAsia="zh-CN"/>
        </w:rPr>
        <w:t>]</w:t>
      </w:r>
      <w:r w:rsidR="006C20CC">
        <w:rPr>
          <w:lang w:eastAsia="zh-CN"/>
        </w:rPr>
        <w:t xml:space="preserve">, the </w:t>
      </w:r>
      <w:r w:rsidR="00E61FD4">
        <w:rPr>
          <w:lang w:eastAsia="zh-CN"/>
        </w:rPr>
        <w:t xml:space="preserve">BLER </w:t>
      </w:r>
      <w:r w:rsidR="006C20CC">
        <w:rPr>
          <w:lang w:eastAsia="zh-CN"/>
        </w:rPr>
        <w:t>performance compari</w:t>
      </w:r>
      <w:r w:rsidR="004D6FB1">
        <w:rPr>
          <w:lang w:eastAsia="zh-CN"/>
        </w:rPr>
        <w:t xml:space="preserve">son among different LDPC codes and </w:t>
      </w:r>
      <w:r w:rsidR="006C20CC">
        <w:rPr>
          <w:lang w:eastAsia="zh-CN"/>
        </w:rPr>
        <w:t>polar codes are compared</w:t>
      </w:r>
      <w:r w:rsidR="00E61FD4">
        <w:rPr>
          <w:lang w:eastAsia="zh-CN"/>
        </w:rPr>
        <w:t xml:space="preserve"> in term of the code lengths and code rates</w:t>
      </w:r>
      <w:r w:rsidR="006C20CC">
        <w:rPr>
          <w:lang w:eastAsia="zh-CN"/>
        </w:rPr>
        <w:t xml:space="preserve">. </w:t>
      </w:r>
    </w:p>
    <w:p w:rsidR="005E2EA5" w:rsidRPr="005E2EA5" w:rsidRDefault="005E2EA5" w:rsidP="005E2EA5">
      <w:pPr>
        <w:rPr>
          <w:i/>
          <w:kern w:val="2"/>
          <w:lang w:eastAsia="zh-CN"/>
        </w:rPr>
      </w:pPr>
      <w:r w:rsidRPr="001D1F05">
        <w:rPr>
          <w:b/>
          <w:i/>
          <w:kern w:val="2"/>
          <w:lang w:eastAsia="zh-CN"/>
        </w:rPr>
        <w:t xml:space="preserve">Observation </w:t>
      </w:r>
      <w:r>
        <w:rPr>
          <w:rFonts w:hint="eastAsia"/>
          <w:b/>
          <w:i/>
          <w:kern w:val="2"/>
          <w:lang w:eastAsia="zh-CN"/>
        </w:rPr>
        <w:t>1</w:t>
      </w:r>
      <w:r w:rsidR="00FA3510">
        <w:rPr>
          <w:b/>
          <w:i/>
          <w:kern w:val="2"/>
          <w:lang w:eastAsia="zh-CN"/>
        </w:rPr>
        <w:t>0</w:t>
      </w:r>
      <w:r w:rsidR="009141AD" w:rsidRPr="009141AD">
        <w:rPr>
          <w:i/>
          <w:kern w:val="2"/>
          <w:lang w:eastAsia="zh-CN"/>
        </w:rPr>
        <w:t>:</w:t>
      </w:r>
      <w:r w:rsidRPr="001D1F05">
        <w:rPr>
          <w:b/>
          <w:i/>
          <w:kern w:val="2"/>
          <w:lang w:eastAsia="zh-CN"/>
        </w:rPr>
        <w:t xml:space="preserve"> </w:t>
      </w:r>
      <w:r w:rsidR="009141AD" w:rsidRPr="009141AD">
        <w:rPr>
          <w:i/>
          <w:kern w:val="2"/>
          <w:lang w:eastAsia="zh-CN"/>
        </w:rPr>
        <w:t>Polar PC-SCL8 outperforms the two LDPC candidates ([3] and [4]) for short block cases and low code rate cases.</w:t>
      </w:r>
    </w:p>
    <w:p w:rsidR="005E2EA5" w:rsidRPr="005E2EA5" w:rsidRDefault="005E2EA5" w:rsidP="005E2EA5">
      <w:pPr>
        <w:rPr>
          <w:i/>
          <w:kern w:val="2"/>
          <w:lang w:eastAsia="zh-CN"/>
        </w:rPr>
      </w:pPr>
      <w:r w:rsidRPr="00427B76">
        <w:rPr>
          <w:b/>
          <w:i/>
          <w:kern w:val="2"/>
          <w:lang w:eastAsia="zh-CN"/>
        </w:rPr>
        <w:t xml:space="preserve">Observation </w:t>
      </w:r>
      <w:r w:rsidR="00FA3510">
        <w:rPr>
          <w:b/>
          <w:i/>
          <w:kern w:val="2"/>
          <w:lang w:eastAsia="zh-CN"/>
        </w:rPr>
        <w:t>11</w:t>
      </w:r>
      <w:r w:rsidR="009141AD" w:rsidRPr="009141AD">
        <w:rPr>
          <w:i/>
          <w:kern w:val="2"/>
          <w:lang w:eastAsia="zh-CN"/>
        </w:rPr>
        <w:t>:</w:t>
      </w:r>
      <w:r>
        <w:rPr>
          <w:rFonts w:hint="eastAsia"/>
          <w:kern w:val="2"/>
          <w:lang w:eastAsia="zh-CN"/>
        </w:rPr>
        <w:t xml:space="preserve"> </w:t>
      </w:r>
      <w:r w:rsidR="009141AD" w:rsidRPr="009141AD">
        <w:rPr>
          <w:i/>
          <w:kern w:val="2"/>
          <w:lang w:eastAsia="zh-CN"/>
        </w:rPr>
        <w:t>Polar PC-SCL32 outperforms the two LDPC candidates ([3] and [4])</w:t>
      </w:r>
      <w:r w:rsidR="00C0794E">
        <w:rPr>
          <w:i/>
          <w:kern w:val="2"/>
          <w:lang w:eastAsia="zh-CN"/>
        </w:rPr>
        <w:t xml:space="preserve"> </w:t>
      </w:r>
      <w:r w:rsidR="009141AD" w:rsidRPr="009141AD">
        <w:rPr>
          <w:i/>
          <w:kern w:val="2"/>
          <w:lang w:eastAsia="zh-CN"/>
        </w:rPr>
        <w:t>in all considered cases.</w:t>
      </w:r>
    </w:p>
    <w:p w:rsidR="00D46E85" w:rsidRDefault="00D46E85" w:rsidP="00332892">
      <w:pPr>
        <w:rPr>
          <w:u w:val="single"/>
          <w:lang w:eastAsia="zh-CN"/>
        </w:rPr>
      </w:pPr>
      <w:r>
        <w:rPr>
          <w:u w:val="single"/>
          <w:lang w:eastAsia="zh-CN"/>
        </w:rPr>
        <w:t>IR HARQ Scheme</w:t>
      </w:r>
    </w:p>
    <w:p w:rsidR="00D46E85" w:rsidRDefault="00D46E85" w:rsidP="00332892">
      <w:pPr>
        <w:rPr>
          <w:lang w:eastAsia="zh-CN"/>
        </w:rPr>
      </w:pPr>
      <w:r>
        <w:rPr>
          <w:lang w:eastAsia="zh-CN"/>
        </w:rPr>
        <w:t>In [</w:t>
      </w:r>
      <w:r w:rsidR="005E2EA5">
        <w:rPr>
          <w:lang w:eastAsia="zh-CN"/>
        </w:rPr>
        <w:t>16</w:t>
      </w:r>
      <w:r>
        <w:rPr>
          <w:lang w:eastAsia="zh-CN"/>
        </w:rPr>
        <w:t>], an IR-HARQ scheme of polar codes for small blocks is proposed and simulated.</w:t>
      </w:r>
      <w:r w:rsidR="00E61FD4">
        <w:rPr>
          <w:lang w:eastAsia="zh-CN"/>
        </w:rPr>
        <w:t xml:space="preserve"> In this IR-HARQ scheme, polar decoder combines the soft input LLRs from different transmissions to make use of the timing diversity just as IR-HARQ scheme of LDPC code [</w:t>
      </w:r>
      <w:r w:rsidR="005E2EA5">
        <w:rPr>
          <w:lang w:eastAsia="zh-CN"/>
        </w:rPr>
        <w:t>17</w:t>
      </w:r>
      <w:r w:rsidR="00E61FD4">
        <w:rPr>
          <w:lang w:eastAsia="zh-CN"/>
        </w:rPr>
        <w:t xml:space="preserve">]. </w:t>
      </w:r>
      <w:r>
        <w:rPr>
          <w:lang w:eastAsia="zh-CN"/>
        </w:rPr>
        <w:t xml:space="preserve"> </w:t>
      </w:r>
    </w:p>
    <w:p w:rsidR="003C5E7D" w:rsidRPr="003F35E7" w:rsidRDefault="003C5E7D" w:rsidP="003C5E7D">
      <w:pPr>
        <w:rPr>
          <w:i/>
          <w:kern w:val="2"/>
          <w:lang w:eastAsia="zh-CN"/>
        </w:rPr>
      </w:pPr>
      <w:r w:rsidRPr="003F35E7">
        <w:rPr>
          <w:b/>
          <w:i/>
          <w:kern w:val="2"/>
          <w:lang w:eastAsia="zh-CN"/>
        </w:rPr>
        <w:t>Observation</w:t>
      </w:r>
      <w:r w:rsidR="007B767C">
        <w:rPr>
          <w:rFonts w:hint="eastAsia"/>
          <w:b/>
          <w:i/>
          <w:kern w:val="2"/>
          <w:lang w:eastAsia="zh-CN"/>
        </w:rPr>
        <w:t xml:space="preserve"> </w:t>
      </w:r>
      <w:r w:rsidRPr="003F35E7">
        <w:rPr>
          <w:b/>
          <w:i/>
          <w:kern w:val="2"/>
          <w:lang w:eastAsia="zh-CN"/>
        </w:rPr>
        <w:t>1</w:t>
      </w:r>
      <w:r w:rsidR="00FA3510">
        <w:rPr>
          <w:b/>
          <w:i/>
          <w:kern w:val="2"/>
          <w:lang w:eastAsia="zh-CN"/>
        </w:rPr>
        <w:t>2</w:t>
      </w:r>
      <w:r w:rsidR="009141AD" w:rsidRPr="009141AD">
        <w:rPr>
          <w:i/>
          <w:kern w:val="2"/>
          <w:lang w:eastAsia="zh-CN"/>
        </w:rPr>
        <w:t>:</w:t>
      </w:r>
      <w:r w:rsidRPr="003F35E7">
        <w:rPr>
          <w:i/>
          <w:kern w:val="2"/>
          <w:lang w:eastAsia="zh-CN"/>
        </w:rPr>
        <w:t xml:space="preserve"> The IR-HARQ scheme of polar codes outperforms those of Turbo codes and LDPC codes for every (r</w:t>
      </w:r>
      <w:r>
        <w:rPr>
          <w:i/>
          <w:kern w:val="2"/>
          <w:lang w:eastAsia="zh-CN"/>
        </w:rPr>
        <w:t>e-)transmissions, which</w:t>
      </w:r>
      <w:r w:rsidRPr="003F35E7">
        <w:rPr>
          <w:i/>
          <w:kern w:val="2"/>
          <w:lang w:eastAsia="zh-CN"/>
        </w:rPr>
        <w:t xml:space="preserve"> result</w:t>
      </w:r>
      <w:r>
        <w:rPr>
          <w:i/>
          <w:kern w:val="2"/>
          <w:lang w:eastAsia="zh-CN"/>
        </w:rPr>
        <w:t>s</w:t>
      </w:r>
      <w:r w:rsidRPr="003F35E7">
        <w:rPr>
          <w:i/>
          <w:kern w:val="2"/>
          <w:lang w:eastAsia="zh-CN"/>
        </w:rPr>
        <w:t xml:space="preserve"> into throughput gain in the AWGN channel.  </w:t>
      </w:r>
    </w:p>
    <w:p w:rsidR="003C5E7D" w:rsidRPr="00074F4E" w:rsidRDefault="003C5E7D" w:rsidP="003C5E7D">
      <w:pPr>
        <w:rPr>
          <w:i/>
          <w:kern w:val="2"/>
          <w:lang w:eastAsia="zh-CN"/>
        </w:rPr>
      </w:pPr>
      <w:r w:rsidRPr="00074F4E">
        <w:rPr>
          <w:b/>
          <w:i/>
          <w:kern w:val="2"/>
          <w:lang w:eastAsia="zh-CN"/>
        </w:rPr>
        <w:t>Observation</w:t>
      </w:r>
      <w:r w:rsidR="007B767C">
        <w:rPr>
          <w:rFonts w:hint="eastAsia"/>
          <w:b/>
          <w:i/>
          <w:kern w:val="2"/>
          <w:lang w:eastAsia="zh-CN"/>
        </w:rPr>
        <w:t xml:space="preserve"> </w:t>
      </w:r>
      <w:r w:rsidR="00FA3510">
        <w:rPr>
          <w:b/>
          <w:i/>
          <w:kern w:val="2"/>
          <w:lang w:eastAsia="zh-CN"/>
        </w:rPr>
        <w:t>13</w:t>
      </w:r>
      <w:r w:rsidR="009141AD" w:rsidRPr="009141AD">
        <w:rPr>
          <w:i/>
          <w:kern w:val="2"/>
          <w:lang w:eastAsia="zh-CN"/>
        </w:rPr>
        <w:t>:</w:t>
      </w:r>
      <w:r w:rsidRPr="00074F4E">
        <w:rPr>
          <w:i/>
          <w:kern w:val="2"/>
          <w:lang w:eastAsia="zh-CN"/>
        </w:rPr>
        <w:t xml:space="preserve"> The IR-HARQ scheme of polar codes outperforms the CC-HARQ scheme of polar code for every (re-)transmissions in case of small block length and low code rate. </w:t>
      </w:r>
    </w:p>
    <w:p w:rsidR="003C5E7D" w:rsidRDefault="003C5E7D" w:rsidP="003C5E7D">
      <w:pPr>
        <w:rPr>
          <w:i/>
          <w:kern w:val="2"/>
          <w:lang w:eastAsia="zh-CN"/>
        </w:rPr>
      </w:pPr>
      <w:r w:rsidRPr="003F35E7">
        <w:rPr>
          <w:b/>
          <w:i/>
          <w:kern w:val="2"/>
          <w:lang w:eastAsia="zh-CN"/>
        </w:rPr>
        <w:t>Observation</w:t>
      </w:r>
      <w:r w:rsidR="007B767C">
        <w:rPr>
          <w:rFonts w:hint="eastAsia"/>
          <w:b/>
          <w:i/>
          <w:kern w:val="2"/>
          <w:lang w:eastAsia="zh-CN"/>
        </w:rPr>
        <w:t xml:space="preserve"> </w:t>
      </w:r>
      <w:r w:rsidR="00FA3510">
        <w:rPr>
          <w:b/>
          <w:i/>
          <w:kern w:val="2"/>
          <w:lang w:eastAsia="zh-CN"/>
        </w:rPr>
        <w:t>14</w:t>
      </w:r>
      <w:r w:rsidR="009141AD" w:rsidRPr="009141AD">
        <w:rPr>
          <w:i/>
          <w:kern w:val="2"/>
          <w:lang w:eastAsia="zh-CN"/>
        </w:rPr>
        <w:t>:</w:t>
      </w:r>
      <w:r w:rsidRPr="003F35E7">
        <w:rPr>
          <w:i/>
          <w:kern w:val="2"/>
          <w:lang w:eastAsia="zh-CN"/>
        </w:rPr>
        <w:t xml:space="preserve"> The IR-HARQ scheme of polar codes outperforms those of Turbo codes and LDPC codes for every (r</w:t>
      </w:r>
      <w:r>
        <w:rPr>
          <w:i/>
          <w:kern w:val="2"/>
          <w:lang w:eastAsia="zh-CN"/>
        </w:rPr>
        <w:t xml:space="preserve">e-)transmissions </w:t>
      </w:r>
      <w:r w:rsidRPr="003F35E7">
        <w:rPr>
          <w:i/>
          <w:kern w:val="2"/>
          <w:lang w:eastAsia="zh-CN"/>
        </w:rPr>
        <w:t xml:space="preserve">in </w:t>
      </w:r>
      <w:r>
        <w:rPr>
          <w:i/>
          <w:kern w:val="2"/>
          <w:lang w:eastAsia="zh-CN"/>
        </w:rPr>
        <w:t>a fading</w:t>
      </w:r>
      <w:r w:rsidRPr="003F35E7">
        <w:rPr>
          <w:i/>
          <w:kern w:val="2"/>
          <w:lang w:eastAsia="zh-CN"/>
        </w:rPr>
        <w:t xml:space="preserve"> channel.  </w:t>
      </w:r>
    </w:p>
    <w:p w:rsidR="006C20CC" w:rsidRPr="006C20CC" w:rsidRDefault="006C20CC" w:rsidP="00332892">
      <w:pPr>
        <w:rPr>
          <w:u w:val="single"/>
          <w:lang w:eastAsia="zh-CN"/>
        </w:rPr>
      </w:pPr>
      <w:r w:rsidRPr="006C20CC">
        <w:rPr>
          <w:u w:val="single"/>
          <w:lang w:eastAsia="zh-CN"/>
        </w:rPr>
        <w:t xml:space="preserve">Implementation </w:t>
      </w:r>
      <w:r w:rsidR="00E61FD4">
        <w:rPr>
          <w:u w:val="single"/>
          <w:lang w:eastAsia="zh-CN"/>
        </w:rPr>
        <w:t>Complexity</w:t>
      </w:r>
    </w:p>
    <w:p w:rsidR="006C20CC" w:rsidRDefault="006C20CC" w:rsidP="00332892">
      <w:pPr>
        <w:rPr>
          <w:lang w:eastAsia="zh-CN"/>
        </w:rPr>
      </w:pPr>
      <w:r>
        <w:rPr>
          <w:lang w:eastAsia="zh-CN"/>
        </w:rPr>
        <w:lastRenderedPageBreak/>
        <w:t>In [</w:t>
      </w:r>
      <w:r w:rsidR="003C5E7D">
        <w:rPr>
          <w:lang w:eastAsia="zh-CN"/>
        </w:rPr>
        <w:t>12</w:t>
      </w:r>
      <w:r>
        <w:rPr>
          <w:lang w:eastAsia="zh-CN"/>
        </w:rPr>
        <w:t xml:space="preserve">], the implementation complexity </w:t>
      </w:r>
      <w:r w:rsidR="003C5E7D">
        <w:rPr>
          <w:lang w:eastAsia="zh-CN"/>
        </w:rPr>
        <w:t xml:space="preserve">of </w:t>
      </w:r>
      <w:r>
        <w:rPr>
          <w:lang w:eastAsia="zh-CN"/>
        </w:rPr>
        <w:t xml:space="preserve">polar decoder </w:t>
      </w:r>
      <w:r w:rsidR="003C5E7D">
        <w:rPr>
          <w:lang w:eastAsia="zh-CN"/>
        </w:rPr>
        <w:t>is detailed</w:t>
      </w:r>
      <w:r>
        <w:rPr>
          <w:lang w:eastAsia="zh-CN"/>
        </w:rPr>
        <w:t xml:space="preserve">. </w:t>
      </w:r>
    </w:p>
    <w:p w:rsidR="003C5E7D" w:rsidRPr="003C5E7D" w:rsidRDefault="009141AD" w:rsidP="003C5E7D">
      <w:pPr>
        <w:rPr>
          <w:i/>
          <w:kern w:val="2"/>
          <w:lang w:eastAsia="zh-CN"/>
        </w:rPr>
      </w:pPr>
      <w:r w:rsidRPr="009141AD">
        <w:rPr>
          <w:b/>
          <w:i/>
          <w:kern w:val="2"/>
          <w:lang w:eastAsia="zh-CN"/>
        </w:rPr>
        <w:t>Observation 1</w:t>
      </w:r>
      <w:r w:rsidR="00FA3510">
        <w:rPr>
          <w:b/>
          <w:i/>
          <w:kern w:val="2"/>
          <w:lang w:eastAsia="zh-CN"/>
        </w:rPr>
        <w:t>5</w:t>
      </w:r>
      <w:r w:rsidRPr="009141AD">
        <w:rPr>
          <w:i/>
          <w:kern w:val="2"/>
          <w:lang w:eastAsia="zh-CN"/>
        </w:rPr>
        <w:t xml:space="preserve">: The same Polar decoder architecture is flexible to support different numbers of parallel </w:t>
      </w:r>
      <w:proofErr w:type="spellStart"/>
      <w:r w:rsidRPr="009141AD">
        <w:rPr>
          <w:i/>
          <w:kern w:val="2"/>
          <w:lang w:eastAsia="zh-CN"/>
        </w:rPr>
        <w:t>codewords</w:t>
      </w:r>
      <w:proofErr w:type="spellEnd"/>
      <w:r w:rsidRPr="009141AD">
        <w:rPr>
          <w:i/>
          <w:kern w:val="2"/>
          <w:lang w:eastAsia="zh-CN"/>
        </w:rPr>
        <w:t>, codeword lengths (N) and list sizes (L).</w:t>
      </w:r>
    </w:p>
    <w:p w:rsidR="003C5E7D" w:rsidRPr="003C5E7D" w:rsidRDefault="009141AD" w:rsidP="003C5E7D">
      <w:pPr>
        <w:rPr>
          <w:i/>
          <w:kern w:val="2"/>
          <w:lang w:eastAsia="zh-CN"/>
        </w:rPr>
      </w:pPr>
      <w:r w:rsidRPr="009141AD">
        <w:rPr>
          <w:b/>
          <w:i/>
          <w:kern w:val="2"/>
          <w:lang w:eastAsia="zh-CN"/>
        </w:rPr>
        <w:t xml:space="preserve">Observation </w:t>
      </w:r>
      <w:r w:rsidR="00FA3510">
        <w:rPr>
          <w:b/>
          <w:i/>
          <w:kern w:val="2"/>
          <w:lang w:eastAsia="zh-CN"/>
        </w:rPr>
        <w:t>16</w:t>
      </w:r>
      <w:r w:rsidRPr="009141AD">
        <w:rPr>
          <w:i/>
          <w:kern w:val="2"/>
          <w:lang w:eastAsia="zh-CN"/>
        </w:rPr>
        <w:t>: Polar decoder’s processing elements utilizations remains at 100% for smaller codeword lengths and / or list sizes.</w:t>
      </w:r>
    </w:p>
    <w:p w:rsidR="003C5E7D" w:rsidRPr="003C5E7D" w:rsidRDefault="009141AD" w:rsidP="003C5E7D">
      <w:pPr>
        <w:rPr>
          <w:i/>
          <w:kern w:val="2"/>
          <w:lang w:eastAsia="zh-CN"/>
        </w:rPr>
      </w:pPr>
      <w:r w:rsidRPr="009141AD">
        <w:rPr>
          <w:b/>
          <w:i/>
          <w:kern w:val="2"/>
          <w:lang w:eastAsia="zh-CN"/>
        </w:rPr>
        <w:t xml:space="preserve">Observation </w:t>
      </w:r>
      <w:r w:rsidR="00FA3510">
        <w:rPr>
          <w:b/>
          <w:i/>
          <w:kern w:val="2"/>
          <w:lang w:eastAsia="zh-CN"/>
        </w:rPr>
        <w:t>17</w:t>
      </w:r>
      <w:r w:rsidRPr="009141AD">
        <w:rPr>
          <w:i/>
          <w:kern w:val="2"/>
          <w:lang w:eastAsia="zh-CN"/>
        </w:rPr>
        <w:t xml:space="preserve">: Overall implementation complexity of SCL decoder with list size 32 for </w:t>
      </w:r>
      <w:proofErr w:type="spellStart"/>
      <w:r w:rsidRPr="009141AD">
        <w:rPr>
          <w:i/>
          <w:kern w:val="2"/>
          <w:lang w:eastAsia="zh-CN"/>
        </w:rPr>
        <w:t>Nmax</w:t>
      </w:r>
      <w:proofErr w:type="spellEnd"/>
      <w:r w:rsidRPr="009141AD">
        <w:rPr>
          <w:i/>
          <w:kern w:val="2"/>
          <w:lang w:eastAsia="zh-CN"/>
        </w:rPr>
        <w:t xml:space="preserve"> = 8K </w:t>
      </w:r>
      <w:proofErr w:type="spellStart"/>
      <w:r w:rsidRPr="009141AD">
        <w:rPr>
          <w:i/>
          <w:kern w:val="2"/>
          <w:lang w:eastAsia="zh-CN"/>
        </w:rPr>
        <w:t>codewords</w:t>
      </w:r>
      <w:proofErr w:type="spellEnd"/>
      <w:r w:rsidRPr="009141AD">
        <w:rPr>
          <w:i/>
          <w:kern w:val="2"/>
          <w:lang w:eastAsia="zh-CN"/>
        </w:rPr>
        <w:t xml:space="preserve"> is less than a flexible OMS LDPC decoders with 2x parallelism.</w:t>
      </w:r>
    </w:p>
    <w:p w:rsidR="003C5E7D" w:rsidRPr="003C5E7D" w:rsidRDefault="009141AD" w:rsidP="003C5E7D">
      <w:pPr>
        <w:rPr>
          <w:i/>
          <w:kern w:val="2"/>
          <w:lang w:eastAsia="zh-CN"/>
        </w:rPr>
      </w:pPr>
      <w:r w:rsidRPr="009141AD">
        <w:rPr>
          <w:b/>
          <w:i/>
          <w:kern w:val="2"/>
          <w:lang w:eastAsia="zh-CN"/>
        </w:rPr>
        <w:t xml:space="preserve">Observation </w:t>
      </w:r>
      <w:r w:rsidR="00FA3510">
        <w:rPr>
          <w:b/>
          <w:i/>
          <w:kern w:val="2"/>
          <w:lang w:eastAsia="zh-CN"/>
        </w:rPr>
        <w:t>18</w:t>
      </w:r>
      <w:r w:rsidRPr="009141AD">
        <w:rPr>
          <w:i/>
          <w:kern w:val="2"/>
          <w:lang w:eastAsia="zh-CN"/>
        </w:rPr>
        <w:t xml:space="preserve">: Flexible SCL decoder with list size 32 for </w:t>
      </w:r>
      <w:proofErr w:type="spellStart"/>
      <w:r w:rsidRPr="009141AD">
        <w:rPr>
          <w:i/>
          <w:kern w:val="2"/>
          <w:lang w:eastAsia="zh-CN"/>
        </w:rPr>
        <w:t>Nmax</w:t>
      </w:r>
      <w:proofErr w:type="spellEnd"/>
      <w:r w:rsidRPr="009141AD">
        <w:rPr>
          <w:i/>
          <w:kern w:val="2"/>
          <w:lang w:eastAsia="zh-CN"/>
        </w:rPr>
        <w:t xml:space="preserve"> = 8K is implementable.</w:t>
      </w:r>
    </w:p>
    <w:p w:rsidR="003C5E7D" w:rsidRPr="003C5E7D" w:rsidRDefault="009141AD" w:rsidP="003C5E7D">
      <w:pPr>
        <w:rPr>
          <w:i/>
          <w:kern w:val="2"/>
          <w:lang w:eastAsia="zh-CN"/>
        </w:rPr>
      </w:pPr>
      <w:r w:rsidRPr="009141AD">
        <w:rPr>
          <w:b/>
          <w:i/>
          <w:kern w:val="2"/>
          <w:lang w:eastAsia="zh-CN"/>
        </w:rPr>
        <w:t xml:space="preserve">Observation </w:t>
      </w:r>
      <w:r w:rsidR="00FA3510">
        <w:rPr>
          <w:b/>
          <w:i/>
          <w:kern w:val="2"/>
          <w:lang w:eastAsia="zh-CN"/>
        </w:rPr>
        <w:t>19</w:t>
      </w:r>
      <w:r w:rsidRPr="009141AD">
        <w:rPr>
          <w:i/>
          <w:kern w:val="2"/>
          <w:lang w:eastAsia="zh-CN"/>
        </w:rPr>
        <w:t xml:space="preserve">: With a size of 0.44mm2 in 14nm, </w:t>
      </w:r>
      <w:proofErr w:type="spellStart"/>
      <w:r w:rsidRPr="009141AD">
        <w:rPr>
          <w:i/>
          <w:kern w:val="2"/>
          <w:lang w:eastAsia="zh-CN"/>
        </w:rPr>
        <w:t>Huawei’s</w:t>
      </w:r>
      <w:proofErr w:type="spellEnd"/>
      <w:r w:rsidRPr="009141AD">
        <w:rPr>
          <w:i/>
          <w:kern w:val="2"/>
          <w:lang w:eastAsia="zh-CN"/>
        </w:rPr>
        <w:t xml:space="preserve"> flexible decoder hardware complexity is less than 1% of the average size ASIC </w:t>
      </w:r>
      <w:proofErr w:type="gramStart"/>
      <w:r w:rsidR="00C0794E">
        <w:rPr>
          <w:i/>
          <w:kern w:val="2"/>
          <w:lang w:eastAsia="zh-CN"/>
        </w:rPr>
        <w:t>survey</w:t>
      </w:r>
      <w:r w:rsidRPr="009141AD">
        <w:rPr>
          <w:i/>
          <w:kern w:val="2"/>
          <w:lang w:eastAsia="zh-CN"/>
        </w:rPr>
        <w:t>,</w:t>
      </w:r>
      <w:proofErr w:type="gramEnd"/>
      <w:r w:rsidRPr="009141AD">
        <w:rPr>
          <w:i/>
          <w:kern w:val="2"/>
          <w:lang w:eastAsia="zh-CN"/>
        </w:rPr>
        <w:t xml:space="preserve"> the flexible Polar decoder implementation is obviously realistic.</w:t>
      </w:r>
    </w:p>
    <w:p w:rsidR="003C5E7D" w:rsidRPr="003C5E7D" w:rsidRDefault="009141AD" w:rsidP="003C5E7D">
      <w:pPr>
        <w:rPr>
          <w:i/>
          <w:kern w:val="2"/>
          <w:lang w:eastAsia="zh-CN"/>
        </w:rPr>
      </w:pPr>
      <w:r w:rsidRPr="009141AD">
        <w:rPr>
          <w:b/>
          <w:i/>
          <w:kern w:val="2"/>
          <w:lang w:eastAsia="zh-CN"/>
        </w:rPr>
        <w:t xml:space="preserve">Observation </w:t>
      </w:r>
      <w:r w:rsidR="00FA3510">
        <w:rPr>
          <w:b/>
          <w:i/>
          <w:kern w:val="2"/>
          <w:lang w:eastAsia="zh-CN"/>
        </w:rPr>
        <w:t>20</w:t>
      </w:r>
      <w:r w:rsidRPr="009141AD">
        <w:rPr>
          <w:i/>
          <w:kern w:val="2"/>
          <w:lang w:eastAsia="zh-CN"/>
        </w:rPr>
        <w:t xml:space="preserve">: PC-SCL Polar decoder supports all information bits (K) values &lt;= 1024 bits with list size of 32 for </w:t>
      </w:r>
      <w:proofErr w:type="spellStart"/>
      <w:r w:rsidRPr="009141AD">
        <w:rPr>
          <w:i/>
          <w:kern w:val="2"/>
          <w:lang w:eastAsia="zh-CN"/>
        </w:rPr>
        <w:t>eMBB</w:t>
      </w:r>
      <w:proofErr w:type="spellEnd"/>
      <w:r w:rsidRPr="009141AD">
        <w:rPr>
          <w:i/>
          <w:kern w:val="2"/>
          <w:lang w:eastAsia="zh-CN"/>
        </w:rPr>
        <w:t xml:space="preserve"> data channel.</w:t>
      </w:r>
    </w:p>
    <w:p w:rsidR="003C5E7D" w:rsidRPr="003C5E7D" w:rsidRDefault="009141AD" w:rsidP="003C5E7D">
      <w:pPr>
        <w:rPr>
          <w:i/>
          <w:kern w:val="2"/>
          <w:lang w:eastAsia="zh-CN"/>
        </w:rPr>
      </w:pPr>
      <w:r w:rsidRPr="009141AD">
        <w:rPr>
          <w:b/>
          <w:i/>
          <w:kern w:val="2"/>
          <w:lang w:eastAsia="zh-CN"/>
        </w:rPr>
        <w:t xml:space="preserve">Observation </w:t>
      </w:r>
      <w:r w:rsidR="00FA3510">
        <w:rPr>
          <w:b/>
          <w:i/>
          <w:kern w:val="2"/>
          <w:lang w:eastAsia="zh-CN"/>
        </w:rPr>
        <w:t>21</w:t>
      </w:r>
      <w:r w:rsidRPr="009141AD">
        <w:rPr>
          <w:i/>
          <w:kern w:val="2"/>
          <w:lang w:eastAsia="zh-CN"/>
        </w:rPr>
        <w:t xml:space="preserve">: PC-SCL Polar decoder supports all codeword lengths and code rates with list size of 32 for </w:t>
      </w:r>
      <w:proofErr w:type="spellStart"/>
      <w:r w:rsidRPr="009141AD">
        <w:rPr>
          <w:i/>
          <w:kern w:val="2"/>
          <w:lang w:eastAsia="zh-CN"/>
        </w:rPr>
        <w:t>eMBB</w:t>
      </w:r>
      <w:proofErr w:type="spellEnd"/>
      <w:r w:rsidRPr="009141AD">
        <w:rPr>
          <w:i/>
          <w:kern w:val="2"/>
          <w:lang w:eastAsia="zh-CN"/>
        </w:rPr>
        <w:t xml:space="preserve"> control channel.</w:t>
      </w:r>
    </w:p>
    <w:p w:rsidR="006C20CC" w:rsidRPr="006C20CC" w:rsidRDefault="006C20CC" w:rsidP="00332892">
      <w:pPr>
        <w:rPr>
          <w:u w:val="single"/>
          <w:lang w:eastAsia="zh-CN"/>
        </w:rPr>
      </w:pPr>
      <w:r>
        <w:rPr>
          <w:u w:val="single"/>
          <w:lang w:eastAsia="zh-CN"/>
        </w:rPr>
        <w:t>Control Channel</w:t>
      </w:r>
      <w:r w:rsidRPr="006C20CC">
        <w:rPr>
          <w:u w:val="single"/>
          <w:lang w:eastAsia="zh-CN"/>
        </w:rPr>
        <w:t xml:space="preserve"> </w:t>
      </w:r>
    </w:p>
    <w:p w:rsidR="006C20CC" w:rsidRDefault="006C20CC" w:rsidP="00332892">
      <w:pPr>
        <w:rPr>
          <w:lang w:eastAsia="zh-CN"/>
        </w:rPr>
      </w:pPr>
      <w:r>
        <w:rPr>
          <w:lang w:eastAsia="zh-CN"/>
        </w:rPr>
        <w:t>In [</w:t>
      </w:r>
      <w:r w:rsidR="003C5E7D">
        <w:rPr>
          <w:lang w:eastAsia="zh-CN"/>
        </w:rPr>
        <w:t>18</w:t>
      </w:r>
      <w:r>
        <w:rPr>
          <w:lang w:eastAsia="zh-CN"/>
        </w:rPr>
        <w:t xml:space="preserve">], the feasibility of LDPC and polar code are analyzed and evaluated. </w:t>
      </w:r>
    </w:p>
    <w:p w:rsidR="00E20E86" w:rsidRDefault="003C5E7D">
      <w:pPr>
        <w:pStyle w:val="ListParagraph"/>
        <w:widowControl/>
        <w:snapToGrid w:val="0"/>
        <w:ind w:left="0"/>
        <w:rPr>
          <w:i/>
          <w:color w:val="000000" w:themeColor="text1"/>
          <w:lang w:eastAsia="zh-CN"/>
        </w:rPr>
      </w:pPr>
      <w:r w:rsidRPr="0071757B">
        <w:rPr>
          <w:b/>
          <w:i/>
        </w:rPr>
        <w:t>Observation</w:t>
      </w:r>
      <w:r w:rsidR="007B767C">
        <w:rPr>
          <w:rFonts w:hint="eastAsia"/>
          <w:b/>
          <w:i/>
          <w:lang w:eastAsia="zh-CN"/>
        </w:rPr>
        <w:t xml:space="preserve"> </w:t>
      </w:r>
      <w:r w:rsidR="00FA3510">
        <w:rPr>
          <w:b/>
          <w:i/>
        </w:rPr>
        <w:t>22</w:t>
      </w:r>
      <w:r w:rsidR="009141AD" w:rsidRPr="009141AD">
        <w:rPr>
          <w:i/>
        </w:rPr>
        <w:t>:</w:t>
      </w:r>
      <w:r w:rsidRPr="0071757B">
        <w:rPr>
          <w:b/>
          <w:i/>
        </w:rPr>
        <w:t xml:space="preserve"> </w:t>
      </w:r>
    </w:p>
    <w:p w:rsidR="001E1A42" w:rsidRDefault="001E1A42" w:rsidP="001E1A42">
      <w:pPr>
        <w:pStyle w:val="ListParagraph"/>
        <w:widowControl/>
        <w:numPr>
          <w:ilvl w:val="0"/>
          <w:numId w:val="38"/>
        </w:numPr>
        <w:snapToGrid w:val="0"/>
        <w:rPr>
          <w:i/>
          <w:color w:val="000000" w:themeColor="text1"/>
          <w:lang w:eastAsia="zh-CN"/>
        </w:rPr>
      </w:pPr>
      <w:r w:rsidRPr="00357469">
        <w:rPr>
          <w:i/>
          <w:color w:val="000000" w:themeColor="text1"/>
          <w:lang w:eastAsia="zh-CN"/>
        </w:rPr>
        <w:t xml:space="preserve">Across all block length (8,16,32,48,64,80,120,200) and all code rate (2/3,1/2,1/3,1/6,1/12) </w:t>
      </w:r>
    </w:p>
    <w:p w:rsidR="001E1A42" w:rsidRDefault="001E1A42" w:rsidP="001E1A42">
      <w:pPr>
        <w:pStyle w:val="ListParagraph"/>
        <w:widowControl/>
        <w:numPr>
          <w:ilvl w:val="2"/>
          <w:numId w:val="38"/>
        </w:numPr>
        <w:snapToGrid w:val="0"/>
        <w:rPr>
          <w:i/>
          <w:color w:val="000000" w:themeColor="text1"/>
          <w:lang w:eastAsia="zh-CN"/>
        </w:rPr>
      </w:pPr>
      <w:r w:rsidRPr="00357469">
        <w:rPr>
          <w:i/>
          <w:color w:val="000000" w:themeColor="text1"/>
          <w:lang w:eastAsia="zh-CN"/>
        </w:rPr>
        <w:t>Polar(L=32) outperforms TBCC/E-TBCC;</w:t>
      </w:r>
    </w:p>
    <w:p w:rsidR="001E1A42" w:rsidRPr="00357469" w:rsidRDefault="001E1A42" w:rsidP="001E1A42">
      <w:pPr>
        <w:pStyle w:val="ListParagraph"/>
        <w:widowControl/>
        <w:numPr>
          <w:ilvl w:val="2"/>
          <w:numId w:val="38"/>
        </w:numPr>
        <w:snapToGrid w:val="0"/>
        <w:rPr>
          <w:i/>
          <w:color w:val="000000" w:themeColor="text1"/>
          <w:lang w:eastAsia="zh-CN"/>
        </w:rPr>
      </w:pPr>
      <w:r w:rsidRPr="00357469">
        <w:rPr>
          <w:i/>
          <w:color w:val="000000" w:themeColor="text1"/>
          <w:lang w:eastAsia="zh-CN"/>
        </w:rPr>
        <w:t>Polar(L=8/32) outperforms LDPC;</w:t>
      </w:r>
    </w:p>
    <w:p w:rsidR="001E1A42" w:rsidRDefault="001E1A42" w:rsidP="001E1A42">
      <w:pPr>
        <w:pStyle w:val="ListParagraph"/>
        <w:widowControl/>
        <w:numPr>
          <w:ilvl w:val="1"/>
          <w:numId w:val="38"/>
        </w:numPr>
        <w:snapToGrid w:val="0"/>
        <w:rPr>
          <w:i/>
          <w:color w:val="000000" w:themeColor="text1"/>
          <w:lang w:eastAsia="zh-CN"/>
        </w:rPr>
      </w:pPr>
      <w:r w:rsidRPr="00357469">
        <w:rPr>
          <w:i/>
          <w:color w:val="000000" w:themeColor="text1"/>
          <w:lang w:eastAsia="zh-CN"/>
        </w:rPr>
        <w:t>At block length=16,64,80,120,200 and all code rate (2/3,1/2,1/3,1/6,1/12)</w:t>
      </w:r>
    </w:p>
    <w:p w:rsidR="001E1A42" w:rsidRDefault="001E1A42" w:rsidP="001E1A42">
      <w:pPr>
        <w:pStyle w:val="ListParagraph"/>
        <w:widowControl/>
        <w:numPr>
          <w:ilvl w:val="2"/>
          <w:numId w:val="38"/>
        </w:numPr>
        <w:snapToGrid w:val="0"/>
        <w:rPr>
          <w:i/>
          <w:color w:val="000000" w:themeColor="text1"/>
          <w:lang w:eastAsia="zh-CN"/>
        </w:rPr>
      </w:pPr>
      <w:r w:rsidRPr="00357469">
        <w:rPr>
          <w:i/>
          <w:color w:val="000000" w:themeColor="text1"/>
          <w:lang w:eastAsia="zh-CN"/>
        </w:rPr>
        <w:t>Polar(L=8) outperforms (or performs similarly as) TBCC/E-TBCC;</w:t>
      </w:r>
    </w:p>
    <w:p w:rsidR="001E1A42" w:rsidRDefault="001E1A42" w:rsidP="001E1A42">
      <w:pPr>
        <w:pStyle w:val="ListParagraph"/>
        <w:widowControl/>
        <w:numPr>
          <w:ilvl w:val="1"/>
          <w:numId w:val="38"/>
        </w:numPr>
        <w:snapToGrid w:val="0"/>
        <w:rPr>
          <w:i/>
          <w:color w:val="000000" w:themeColor="text1"/>
          <w:lang w:eastAsia="zh-CN"/>
        </w:rPr>
      </w:pPr>
      <w:r w:rsidRPr="00357469">
        <w:rPr>
          <w:i/>
          <w:color w:val="000000" w:themeColor="text1"/>
          <w:lang w:eastAsia="zh-CN"/>
        </w:rPr>
        <w:t>At block length=32,48 and low code rate (1/6,1/12)</w:t>
      </w:r>
    </w:p>
    <w:p w:rsidR="00E20E86" w:rsidRDefault="001E1A42">
      <w:pPr>
        <w:pStyle w:val="ListParagraph"/>
        <w:widowControl/>
        <w:numPr>
          <w:ilvl w:val="2"/>
          <w:numId w:val="38"/>
        </w:numPr>
        <w:snapToGrid w:val="0"/>
        <w:rPr>
          <w:i/>
          <w:color w:val="000000" w:themeColor="text1"/>
          <w:lang w:eastAsia="zh-CN"/>
        </w:rPr>
      </w:pPr>
      <w:r w:rsidRPr="007B767C">
        <w:rPr>
          <w:i/>
          <w:color w:val="000000" w:themeColor="text1"/>
          <w:lang w:eastAsia="zh-CN"/>
        </w:rPr>
        <w:t>Polar(L=8) outperforms (or performs similarly as) TBCC/E-TBCC;</w:t>
      </w:r>
    </w:p>
    <w:p w:rsidR="001E1A42" w:rsidRDefault="007B767C" w:rsidP="003C5E7D">
      <w:pPr>
        <w:rPr>
          <w:i/>
          <w:color w:val="000000" w:themeColor="text1"/>
          <w:lang w:eastAsia="zh-CN"/>
        </w:rPr>
      </w:pPr>
      <w:r>
        <w:rPr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 w:rsidR="009141AD" w:rsidRPr="009141AD">
        <w:rPr>
          <w:b/>
          <w:i/>
          <w:lang w:eastAsia="zh-CN"/>
        </w:rPr>
        <w:t>2</w:t>
      </w:r>
      <w:r w:rsidR="00FA3510">
        <w:rPr>
          <w:b/>
          <w:i/>
          <w:lang w:eastAsia="zh-CN"/>
        </w:rPr>
        <w:t>3</w:t>
      </w:r>
      <w:r w:rsidR="009141AD" w:rsidRPr="009141AD">
        <w:rPr>
          <w:i/>
          <w:lang w:eastAsia="zh-CN"/>
        </w:rPr>
        <w:t>:</w:t>
      </w:r>
      <w:r w:rsidR="001E1A42" w:rsidRPr="001E1A42">
        <w:rPr>
          <w:i/>
          <w:color w:val="000000" w:themeColor="text1"/>
          <w:lang w:eastAsia="zh-CN"/>
        </w:rPr>
        <w:t xml:space="preserve"> Polar code has similar or even better false-alarm and missing-detection rates than TBCC code.</w:t>
      </w:r>
    </w:p>
    <w:p w:rsidR="001E1A42" w:rsidRPr="0071757B" w:rsidRDefault="009141AD" w:rsidP="003C5E7D">
      <w:pPr>
        <w:rPr>
          <w:i/>
          <w:color w:val="000000" w:themeColor="text1"/>
          <w:lang w:eastAsia="zh-CN"/>
        </w:rPr>
      </w:pPr>
      <w:r w:rsidRPr="009141AD">
        <w:rPr>
          <w:b/>
          <w:i/>
          <w:lang w:eastAsia="zh-CN"/>
        </w:rPr>
        <w:t>Observation</w:t>
      </w:r>
      <w:r w:rsidR="007B767C">
        <w:rPr>
          <w:rFonts w:hint="eastAsia"/>
          <w:b/>
          <w:i/>
          <w:lang w:eastAsia="zh-CN"/>
        </w:rPr>
        <w:t xml:space="preserve"> </w:t>
      </w:r>
      <w:r w:rsidR="00FA3510">
        <w:rPr>
          <w:b/>
          <w:i/>
          <w:lang w:eastAsia="zh-CN"/>
        </w:rPr>
        <w:t>24</w:t>
      </w:r>
      <w:r w:rsidRPr="009141AD">
        <w:rPr>
          <w:i/>
          <w:lang w:eastAsia="zh-CN"/>
        </w:rPr>
        <w:t>:</w:t>
      </w:r>
      <w:r w:rsidR="001E1A42" w:rsidRPr="001E1A42">
        <w:rPr>
          <w:i/>
          <w:color w:val="000000" w:themeColor="text1"/>
          <w:lang w:eastAsia="zh-CN"/>
        </w:rPr>
        <w:t xml:space="preserve"> The inherent parity check capability of LDPC is limited and not stable for whole working range</w:t>
      </w:r>
      <w:r w:rsidR="001E1A42">
        <w:rPr>
          <w:rFonts w:hint="eastAsia"/>
          <w:i/>
          <w:color w:val="000000" w:themeColor="text1"/>
          <w:lang w:eastAsia="zh-CN"/>
        </w:rPr>
        <w:t>.</w:t>
      </w:r>
    </w:p>
    <w:p w:rsidR="003C5E7D" w:rsidRPr="00046B2E" w:rsidRDefault="003C5E7D" w:rsidP="003C5E7D">
      <w:pPr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7B767C">
        <w:rPr>
          <w:rFonts w:hint="eastAsia"/>
          <w:b/>
          <w:i/>
          <w:lang w:eastAsia="zh-CN"/>
        </w:rPr>
        <w:t xml:space="preserve"> </w:t>
      </w:r>
      <w:r w:rsidR="00FA3510">
        <w:rPr>
          <w:b/>
          <w:i/>
          <w:lang w:eastAsia="zh-CN"/>
        </w:rPr>
        <w:t>25</w:t>
      </w:r>
      <w:r w:rsidRPr="00F27B7B">
        <w:rPr>
          <w:i/>
          <w:lang w:eastAsia="zh-CN"/>
        </w:rPr>
        <w:t xml:space="preserve">: ASIC evaluation shows that, Polar with list decoding can easily </w:t>
      </w:r>
      <w:proofErr w:type="spellStart"/>
      <w:r w:rsidRPr="00F27B7B">
        <w:rPr>
          <w:i/>
          <w:lang w:eastAsia="zh-CN"/>
        </w:rPr>
        <w:t>fulfill</w:t>
      </w:r>
      <w:proofErr w:type="spellEnd"/>
      <w:r w:rsidRPr="00F27B7B">
        <w:rPr>
          <w:i/>
          <w:lang w:eastAsia="zh-CN"/>
        </w:rPr>
        <w:t xml:space="preserve"> the latency requirement for NR </w:t>
      </w:r>
      <w:r w:rsidRPr="003561EE">
        <w:rPr>
          <w:i/>
          <w:lang w:eastAsia="zh-CN"/>
        </w:rPr>
        <w:t>control</w:t>
      </w:r>
      <w:r w:rsidRPr="00F27B7B">
        <w:rPr>
          <w:i/>
          <w:lang w:eastAsia="zh-CN"/>
        </w:rPr>
        <w:t xml:space="preserve"> channel;</w:t>
      </w:r>
    </w:p>
    <w:p w:rsidR="003C5E7D" w:rsidRPr="002D4802" w:rsidRDefault="003C5E7D" w:rsidP="003C5E7D">
      <w:pPr>
        <w:rPr>
          <w:lang w:eastAsia="zh-CN"/>
        </w:rPr>
      </w:pPr>
      <w:r w:rsidRPr="002D4802">
        <w:rPr>
          <w:rFonts w:hint="eastAsia"/>
          <w:b/>
          <w:i/>
          <w:lang w:eastAsia="zh-CN"/>
        </w:rPr>
        <w:t>Observation</w:t>
      </w:r>
      <w:r w:rsidR="007B767C">
        <w:rPr>
          <w:rFonts w:hint="eastAsia"/>
          <w:b/>
          <w:i/>
          <w:lang w:eastAsia="zh-CN"/>
        </w:rPr>
        <w:t xml:space="preserve"> </w:t>
      </w:r>
      <w:r w:rsidR="00FA3510">
        <w:rPr>
          <w:b/>
          <w:i/>
          <w:lang w:eastAsia="zh-CN"/>
        </w:rPr>
        <w:t>26</w:t>
      </w:r>
      <w:r w:rsidR="009141AD" w:rsidRPr="009141AD">
        <w:rPr>
          <w:i/>
          <w:lang w:eastAsia="zh-CN"/>
        </w:rPr>
        <w:t>:</w:t>
      </w:r>
      <w:r w:rsidRPr="002D4802">
        <w:rPr>
          <w:rFonts w:hint="eastAsia"/>
          <w:b/>
          <w:i/>
          <w:lang w:eastAsia="zh-CN"/>
        </w:rPr>
        <w:t xml:space="preserve"> </w:t>
      </w:r>
      <w:r w:rsidRPr="00122BB9">
        <w:rPr>
          <w:rFonts w:hint="eastAsia"/>
          <w:i/>
          <w:lang w:eastAsia="zh-CN"/>
        </w:rPr>
        <w:t>Polar codes have stable p</w:t>
      </w:r>
      <w:bookmarkStart w:id="2" w:name="_GoBack"/>
      <w:bookmarkEnd w:id="2"/>
      <w:r w:rsidRPr="00122BB9">
        <w:rPr>
          <w:rFonts w:hint="eastAsia"/>
          <w:i/>
          <w:lang w:eastAsia="zh-CN"/>
        </w:rPr>
        <w:t>erformance over the block length range with fine granularity.</w:t>
      </w:r>
    </w:p>
    <w:p w:rsidR="006C20CC" w:rsidRDefault="00E61FD4" w:rsidP="00332892">
      <w:pPr>
        <w:rPr>
          <w:lang w:eastAsia="zh-CN"/>
        </w:rPr>
      </w:pPr>
      <w:r>
        <w:rPr>
          <w:lang w:eastAsia="zh-CN"/>
        </w:rPr>
        <w:t>Since</w:t>
      </w:r>
      <w:r w:rsidR="006C20CC">
        <w:rPr>
          <w:lang w:eastAsia="zh-CN"/>
        </w:rPr>
        <w:t xml:space="preserve"> the control channel and </w:t>
      </w:r>
      <w:proofErr w:type="spellStart"/>
      <w:r w:rsidR="006C20CC">
        <w:rPr>
          <w:lang w:eastAsia="zh-CN"/>
        </w:rPr>
        <w:t>eMBB</w:t>
      </w:r>
      <w:proofErr w:type="spellEnd"/>
      <w:r w:rsidR="006C20CC">
        <w:rPr>
          <w:lang w:eastAsia="zh-CN"/>
        </w:rPr>
        <w:t xml:space="preserve"> small blocks</w:t>
      </w:r>
      <w:r w:rsidR="00C66C38">
        <w:rPr>
          <w:lang w:eastAsia="zh-CN"/>
        </w:rPr>
        <w:t xml:space="preserve"> can share one polar decoding implementation</w:t>
      </w:r>
      <w:r w:rsidR="006C20CC">
        <w:rPr>
          <w:lang w:eastAsia="zh-CN"/>
        </w:rPr>
        <w:t xml:space="preserve">, the area efficiency </w:t>
      </w:r>
      <w:r w:rsidR="00C66C38">
        <w:rPr>
          <w:lang w:eastAsia="zh-CN"/>
        </w:rPr>
        <w:t xml:space="preserve">with polar code </w:t>
      </w:r>
      <w:r w:rsidR="006C20CC">
        <w:rPr>
          <w:lang w:eastAsia="zh-CN"/>
        </w:rPr>
        <w:t>would be further enhanced</w:t>
      </w:r>
      <w:r w:rsidR="00C66C38">
        <w:rPr>
          <w:lang w:eastAsia="zh-CN"/>
        </w:rPr>
        <w:t xml:space="preserve"> vs. LDPC code</w:t>
      </w:r>
      <w:r w:rsidR="006C20CC">
        <w:rPr>
          <w:lang w:eastAsia="zh-CN"/>
        </w:rPr>
        <w:t xml:space="preserve">. </w:t>
      </w:r>
    </w:p>
    <w:p w:rsidR="006C20CC" w:rsidRPr="006C20CC" w:rsidRDefault="006C20CC" w:rsidP="00332892">
      <w:pPr>
        <w:rPr>
          <w:u w:val="single"/>
          <w:lang w:eastAsia="zh-CN"/>
        </w:rPr>
      </w:pPr>
      <w:r w:rsidRPr="006C20CC">
        <w:rPr>
          <w:u w:val="single"/>
          <w:lang w:eastAsia="zh-CN"/>
        </w:rPr>
        <w:t xml:space="preserve">URLLC scenarios </w:t>
      </w:r>
    </w:p>
    <w:p w:rsidR="004D6FB1" w:rsidRDefault="004D6FB1" w:rsidP="00332892">
      <w:pPr>
        <w:rPr>
          <w:lang w:eastAsia="zh-CN"/>
        </w:rPr>
      </w:pPr>
      <w:r>
        <w:rPr>
          <w:lang w:eastAsia="zh-CN"/>
        </w:rPr>
        <w:t>In [</w:t>
      </w:r>
      <w:r w:rsidR="003C5E7D">
        <w:rPr>
          <w:lang w:eastAsia="zh-CN"/>
        </w:rPr>
        <w:t>19</w:t>
      </w:r>
      <w:r>
        <w:rPr>
          <w:lang w:eastAsia="zh-CN"/>
        </w:rPr>
        <w:t xml:space="preserve">], the feasibility of LDPC and polar code are analyzed and evaluated. </w:t>
      </w:r>
    </w:p>
    <w:p w:rsidR="003C5E7D" w:rsidRDefault="003C5E7D" w:rsidP="003C5E7D">
      <w:pPr>
        <w:rPr>
          <w:i/>
          <w:lang w:eastAsia="zh-CN"/>
        </w:rPr>
      </w:pPr>
      <w:r w:rsidRPr="00182E97">
        <w:rPr>
          <w:rFonts w:hint="eastAsia"/>
          <w:b/>
          <w:i/>
          <w:lang w:eastAsia="zh-CN"/>
        </w:rPr>
        <w:t>Observation</w:t>
      </w:r>
      <w:r w:rsidR="007B767C">
        <w:rPr>
          <w:rFonts w:hint="eastAsia"/>
          <w:b/>
          <w:i/>
          <w:lang w:eastAsia="zh-CN"/>
        </w:rPr>
        <w:t xml:space="preserve"> </w:t>
      </w:r>
      <w:r w:rsidR="00FA3510">
        <w:rPr>
          <w:b/>
          <w:i/>
          <w:lang w:eastAsia="zh-CN"/>
        </w:rPr>
        <w:t>27</w:t>
      </w:r>
      <w:r w:rsidR="009141AD" w:rsidRPr="009141AD">
        <w:rPr>
          <w:i/>
          <w:lang w:eastAsia="zh-CN"/>
        </w:rPr>
        <w:t>:</w:t>
      </w:r>
      <w:r w:rsidRPr="00182E97">
        <w:rPr>
          <w:i/>
          <w:lang w:eastAsia="zh-CN"/>
        </w:rPr>
        <w:t xml:space="preserve"> </w:t>
      </w:r>
      <w:r w:rsidR="001E1A42" w:rsidRPr="001E1A42">
        <w:rPr>
          <w:i/>
          <w:lang w:eastAsia="zh-CN"/>
        </w:rPr>
        <w:t>Polar outperforms other codes for all block lengths and code rates of URLLC</w:t>
      </w:r>
      <w:proofErr w:type="gramStart"/>
      <w:r w:rsidR="001E1A42" w:rsidRPr="001E1A42">
        <w:rPr>
          <w:i/>
          <w:lang w:eastAsia="zh-CN"/>
        </w:rPr>
        <w:t>.</w:t>
      </w:r>
      <w:r w:rsidRPr="00182E97">
        <w:rPr>
          <w:rFonts w:hint="eastAsia"/>
          <w:i/>
          <w:lang w:eastAsia="zh-CN"/>
        </w:rPr>
        <w:t>.</w:t>
      </w:r>
      <w:proofErr w:type="gramEnd"/>
    </w:p>
    <w:p w:rsidR="001E1A42" w:rsidRDefault="009141AD" w:rsidP="001E1A42">
      <w:pPr>
        <w:rPr>
          <w:lang w:eastAsia="zh-CN"/>
        </w:rPr>
      </w:pPr>
      <w:r w:rsidRPr="009141AD">
        <w:rPr>
          <w:b/>
          <w:i/>
          <w:lang w:eastAsia="zh-CN"/>
        </w:rPr>
        <w:t>Observation 2</w:t>
      </w:r>
      <w:r w:rsidR="00FA3510">
        <w:rPr>
          <w:b/>
          <w:i/>
          <w:lang w:eastAsia="zh-CN"/>
        </w:rPr>
        <w:t>8</w:t>
      </w:r>
      <w:r w:rsidRPr="009141AD">
        <w:rPr>
          <w:i/>
          <w:lang w:eastAsia="zh-CN"/>
        </w:rPr>
        <w:t>:</w:t>
      </w:r>
      <w:r w:rsidR="001E1A42">
        <w:rPr>
          <w:lang w:eastAsia="zh-CN"/>
        </w:rPr>
        <w:t xml:space="preserve"> Polar codes have stable performance over the block length range with fine granularity. </w:t>
      </w:r>
    </w:p>
    <w:p w:rsidR="001E1A42" w:rsidRDefault="009141AD" w:rsidP="001E1A42">
      <w:pPr>
        <w:rPr>
          <w:lang w:eastAsia="zh-CN"/>
        </w:rPr>
      </w:pPr>
      <w:r w:rsidRPr="009141AD">
        <w:rPr>
          <w:b/>
          <w:i/>
          <w:lang w:eastAsia="zh-CN"/>
        </w:rPr>
        <w:t xml:space="preserve">Observation </w:t>
      </w:r>
      <w:r w:rsidR="00FA3510">
        <w:rPr>
          <w:b/>
          <w:i/>
          <w:lang w:eastAsia="zh-CN"/>
        </w:rPr>
        <w:t>29</w:t>
      </w:r>
      <w:r w:rsidRPr="009141AD">
        <w:rPr>
          <w:i/>
          <w:lang w:eastAsia="zh-CN"/>
        </w:rPr>
        <w:t>:</w:t>
      </w:r>
      <w:r w:rsidR="001E1A42">
        <w:rPr>
          <w:lang w:eastAsia="zh-CN"/>
        </w:rPr>
        <w:t xml:space="preserve"> It is mathematically proven and verified by the simulation that polar codes has no error floor.</w:t>
      </w:r>
    </w:p>
    <w:p w:rsidR="001E1A42" w:rsidRPr="00901915" w:rsidRDefault="009141AD" w:rsidP="001E1A42">
      <w:pPr>
        <w:rPr>
          <w:lang w:eastAsia="zh-CN"/>
        </w:rPr>
      </w:pPr>
      <w:r w:rsidRPr="009141AD">
        <w:rPr>
          <w:b/>
          <w:i/>
          <w:lang w:eastAsia="zh-CN"/>
        </w:rPr>
        <w:t xml:space="preserve">Observation </w:t>
      </w:r>
      <w:r w:rsidR="00FA3510">
        <w:rPr>
          <w:b/>
          <w:i/>
          <w:lang w:eastAsia="zh-CN"/>
        </w:rPr>
        <w:t>30</w:t>
      </w:r>
      <w:r w:rsidRPr="009141AD">
        <w:rPr>
          <w:i/>
          <w:lang w:eastAsia="zh-CN"/>
        </w:rPr>
        <w:t>:</w:t>
      </w:r>
      <w:r w:rsidR="001E1A42">
        <w:rPr>
          <w:lang w:eastAsia="zh-CN"/>
        </w:rPr>
        <w:t xml:space="preserve"> The decoding latency of a PC-SCL List 16 decoder reaches the decoding latency target in the case of the lowest code rate and the longest block length in the URLLC channel.</w:t>
      </w:r>
    </w:p>
    <w:p w:rsidR="00D46E85" w:rsidRPr="00C66C38" w:rsidRDefault="00C66C38" w:rsidP="00332892">
      <w:pPr>
        <w:rPr>
          <w:i/>
          <w:lang w:eastAsia="zh-CN"/>
        </w:rPr>
      </w:pPr>
      <w:r w:rsidRPr="00C66C38">
        <w:rPr>
          <w:b/>
          <w:i/>
          <w:lang w:eastAsia="zh-CN"/>
        </w:rPr>
        <w:t>Summary-7</w:t>
      </w:r>
      <w:r w:rsidRPr="00C66C38">
        <w:rPr>
          <w:i/>
          <w:lang w:eastAsia="zh-CN"/>
        </w:rPr>
        <w:t>: A</w:t>
      </w:r>
      <w:r w:rsidR="00D46E85" w:rsidRPr="00C66C38">
        <w:rPr>
          <w:i/>
          <w:lang w:eastAsia="zh-CN"/>
        </w:rPr>
        <w:t xml:space="preserve"> polar code is more suitable for </w:t>
      </w:r>
      <w:proofErr w:type="spellStart"/>
      <w:r w:rsidR="00D46E85" w:rsidRPr="00C66C38">
        <w:rPr>
          <w:i/>
          <w:lang w:eastAsia="zh-CN"/>
        </w:rPr>
        <w:t>eMBB</w:t>
      </w:r>
      <w:proofErr w:type="spellEnd"/>
      <w:r w:rsidR="00D46E85" w:rsidRPr="00C66C38">
        <w:rPr>
          <w:i/>
          <w:lang w:eastAsia="zh-CN"/>
        </w:rPr>
        <w:t xml:space="preserve"> small blocks than a complex and flexible LDPC code</w:t>
      </w:r>
      <w:r w:rsidR="00A04C85">
        <w:rPr>
          <w:i/>
          <w:lang w:eastAsia="zh-CN"/>
        </w:rPr>
        <w:t xml:space="preserve">. It is suggested to have a simple and compact LDPC for large block and polar code for small blocks. </w:t>
      </w:r>
      <w:r w:rsidR="00D46E85" w:rsidRPr="00C66C38">
        <w:rPr>
          <w:i/>
          <w:lang w:eastAsia="zh-CN"/>
        </w:rPr>
        <w:t xml:space="preserve"> </w:t>
      </w:r>
    </w:p>
    <w:p w:rsidR="00737022" w:rsidRDefault="00737022" w:rsidP="00D46E85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E-Turbo and OSD </w:t>
      </w:r>
    </w:p>
    <w:p w:rsidR="00E20E86" w:rsidRDefault="00737022">
      <w:pPr>
        <w:rPr>
          <w:lang w:eastAsia="zh-CN"/>
        </w:rPr>
      </w:pPr>
      <w:r>
        <w:rPr>
          <w:lang w:eastAsia="zh-CN"/>
        </w:rPr>
        <w:t>Some companies propose to enhance the Turbo codes [</w:t>
      </w:r>
      <w:r w:rsidR="0013799F">
        <w:rPr>
          <w:lang w:eastAsia="zh-CN"/>
        </w:rPr>
        <w:t>20</w:t>
      </w:r>
      <w:r>
        <w:rPr>
          <w:lang w:eastAsia="zh-CN"/>
        </w:rPr>
        <w:t>]</w:t>
      </w:r>
      <w:r w:rsidR="0013799F">
        <w:rPr>
          <w:lang w:eastAsia="zh-CN"/>
        </w:rPr>
        <w:t>. In [21], we find</w:t>
      </w:r>
      <w:r w:rsidR="007F5E2E">
        <w:rPr>
          <w:lang w:eastAsia="zh-CN"/>
        </w:rPr>
        <w:t xml:space="preserve">: </w:t>
      </w:r>
      <w:r w:rsidR="0013799F">
        <w:rPr>
          <w:lang w:eastAsia="zh-CN"/>
        </w:rPr>
        <w:t xml:space="preserve"> </w:t>
      </w:r>
    </w:p>
    <w:p w:rsidR="0013799F" w:rsidRDefault="0013799F" w:rsidP="0013799F">
      <w:pPr>
        <w:rPr>
          <w:i/>
        </w:rPr>
      </w:pPr>
      <w:r w:rsidRPr="00AE5FF4">
        <w:rPr>
          <w:b/>
          <w:i/>
        </w:rPr>
        <w:t>Observation</w:t>
      </w:r>
      <w:r w:rsidR="007B767C">
        <w:rPr>
          <w:rFonts w:hint="eastAsia"/>
          <w:b/>
          <w:i/>
          <w:lang w:eastAsia="zh-CN"/>
        </w:rPr>
        <w:t xml:space="preserve"> </w:t>
      </w:r>
      <w:r w:rsidR="0013117D">
        <w:rPr>
          <w:b/>
          <w:i/>
        </w:rPr>
        <w:t>31</w:t>
      </w:r>
      <w:r w:rsidR="009141AD" w:rsidRPr="009141AD">
        <w:rPr>
          <w:i/>
        </w:rPr>
        <w:t>:</w:t>
      </w:r>
      <w:r w:rsidRPr="00AE5FF4">
        <w:rPr>
          <w:b/>
          <w:i/>
        </w:rPr>
        <w:t xml:space="preserve"> </w:t>
      </w:r>
      <w:r>
        <w:rPr>
          <w:i/>
        </w:rPr>
        <w:t xml:space="preserve">The performance of the e-Turbo MLM decoder is </w:t>
      </w:r>
      <w:r w:rsidR="00420817">
        <w:rPr>
          <w:rFonts w:hint="eastAsia"/>
          <w:i/>
          <w:lang w:eastAsia="zh-CN"/>
        </w:rPr>
        <w:t>worse</w:t>
      </w:r>
      <w:r>
        <w:rPr>
          <w:i/>
        </w:rPr>
        <w:t xml:space="preserve"> than polar SCL decoder</w:t>
      </w:r>
      <w:r w:rsidRPr="00AE5FF4">
        <w:rPr>
          <w:i/>
        </w:rPr>
        <w:t>.</w:t>
      </w:r>
    </w:p>
    <w:p w:rsidR="0013799F" w:rsidRDefault="0013799F" w:rsidP="0013799F">
      <w:pPr>
        <w:rPr>
          <w:i/>
        </w:rPr>
      </w:pPr>
      <w:r w:rsidRPr="00141F80">
        <w:rPr>
          <w:b/>
          <w:i/>
        </w:rPr>
        <w:t>Observation</w:t>
      </w:r>
      <w:r w:rsidR="007B767C">
        <w:rPr>
          <w:rFonts w:hint="eastAsia"/>
          <w:b/>
          <w:i/>
          <w:lang w:eastAsia="zh-CN"/>
        </w:rPr>
        <w:t xml:space="preserve"> </w:t>
      </w:r>
      <w:r w:rsidRPr="00141F80">
        <w:rPr>
          <w:b/>
          <w:i/>
        </w:rPr>
        <w:t>3</w:t>
      </w:r>
      <w:r w:rsidR="0013117D">
        <w:rPr>
          <w:b/>
          <w:i/>
        </w:rPr>
        <w:t>2</w:t>
      </w:r>
      <w:r>
        <w:rPr>
          <w:i/>
        </w:rPr>
        <w:t xml:space="preserve">: The performance of e-Turbo MLM decoder is even </w:t>
      </w:r>
      <w:r w:rsidR="004512D8">
        <w:rPr>
          <w:rFonts w:hint="eastAsia"/>
          <w:i/>
          <w:lang w:eastAsia="zh-CN"/>
        </w:rPr>
        <w:t>worse</w:t>
      </w:r>
      <w:r>
        <w:rPr>
          <w:i/>
        </w:rPr>
        <w:t xml:space="preserve"> than LTE Turbo decoder at R-1/3. </w:t>
      </w:r>
    </w:p>
    <w:p w:rsidR="00450E43" w:rsidRDefault="00450E43" w:rsidP="00450E43">
      <w:pPr>
        <w:rPr>
          <w:b/>
          <w:i/>
          <w:lang w:eastAsia="zh-CN"/>
        </w:rPr>
      </w:pPr>
      <w:r>
        <w:rPr>
          <w:b/>
          <w:i/>
          <w:lang w:eastAsia="zh-CN"/>
        </w:rPr>
        <w:t>Conjecture</w:t>
      </w:r>
      <w:r w:rsidR="007B767C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1</w:t>
      </w:r>
      <w:r w:rsidR="009141AD" w:rsidRPr="009141AD">
        <w:rPr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Granularity is compromised to have more coding gain. </w:t>
      </w:r>
      <w:r>
        <w:rPr>
          <w:b/>
          <w:i/>
          <w:lang w:eastAsia="zh-CN"/>
        </w:rPr>
        <w:t xml:space="preserve"> </w:t>
      </w:r>
    </w:p>
    <w:p w:rsidR="00450E43" w:rsidRDefault="00450E43" w:rsidP="00450E43">
      <w:pPr>
        <w:rPr>
          <w:i/>
          <w:lang w:eastAsia="zh-CN"/>
        </w:rPr>
      </w:pPr>
      <w:r>
        <w:rPr>
          <w:b/>
          <w:i/>
          <w:lang w:eastAsia="zh-CN"/>
        </w:rPr>
        <w:t>Conjecture</w:t>
      </w:r>
      <w:r w:rsidR="007B767C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7104D2">
        <w:rPr>
          <w:i/>
          <w:lang w:eastAsia="zh-CN"/>
        </w:rPr>
        <w:t xml:space="preserve">: </w:t>
      </w:r>
      <w:r>
        <w:rPr>
          <w:i/>
          <w:lang w:eastAsia="zh-CN"/>
        </w:rPr>
        <w:t>E-Turbo has problem to support IR-HARQ scheme.</w:t>
      </w:r>
      <w:r w:rsidRPr="007104D2">
        <w:rPr>
          <w:i/>
          <w:lang w:eastAsia="zh-CN"/>
        </w:rPr>
        <w:t xml:space="preserve">  </w:t>
      </w:r>
    </w:p>
    <w:p w:rsidR="00450E43" w:rsidRDefault="009141AD" w:rsidP="0013799F">
      <w:pPr>
        <w:rPr>
          <w:i/>
        </w:rPr>
      </w:pPr>
      <w:r w:rsidRPr="009141AD">
        <w:rPr>
          <w:b/>
          <w:i/>
        </w:rPr>
        <w:t>Summary-8</w:t>
      </w:r>
      <w:r w:rsidR="00450E43">
        <w:rPr>
          <w:i/>
        </w:rPr>
        <w:t xml:space="preserve">: Due to the missing more details about this enhanced turbo code, we are concerned about the granularity and IR-HARQ of this enhanced Turbo code; and polar code has better performance than E-Turbo code.   </w:t>
      </w:r>
    </w:p>
    <w:p w:rsidR="00E20E86" w:rsidRDefault="0013799F">
      <w:pPr>
        <w:rPr>
          <w:lang w:eastAsia="zh-CN"/>
        </w:rPr>
      </w:pPr>
      <w:r>
        <w:rPr>
          <w:lang w:eastAsia="zh-CN"/>
        </w:rPr>
        <w:t>Some companies prop</w:t>
      </w:r>
      <w:r w:rsidR="00AA5390">
        <w:rPr>
          <w:lang w:eastAsia="zh-CN"/>
        </w:rPr>
        <w:t xml:space="preserve">ose to </w:t>
      </w:r>
      <w:r w:rsidR="00E87789">
        <w:rPr>
          <w:lang w:eastAsia="zh-CN"/>
        </w:rPr>
        <w:t xml:space="preserve">use </w:t>
      </w:r>
      <w:r w:rsidR="00AA5390">
        <w:rPr>
          <w:lang w:eastAsia="zh-CN"/>
        </w:rPr>
        <w:t>OSD for LDPC code or Turbo code</w:t>
      </w:r>
      <w:r w:rsidR="007F5E2E">
        <w:rPr>
          <w:lang w:eastAsia="zh-CN"/>
        </w:rPr>
        <w:t xml:space="preserve">. In [22], we find: </w:t>
      </w:r>
      <w:r w:rsidR="00AA5390">
        <w:rPr>
          <w:lang w:eastAsia="zh-CN"/>
        </w:rPr>
        <w:t xml:space="preserve"> </w:t>
      </w:r>
    </w:p>
    <w:p w:rsidR="00E20E86" w:rsidRDefault="009141AD">
      <w:pPr>
        <w:rPr>
          <w:lang w:eastAsia="zh-CN"/>
        </w:rPr>
      </w:pPr>
      <w:r w:rsidRPr="009141AD">
        <w:rPr>
          <w:b/>
          <w:lang w:eastAsia="zh-CN"/>
        </w:rPr>
        <w:t xml:space="preserve">Observation </w:t>
      </w:r>
      <w:r w:rsidR="0013117D">
        <w:rPr>
          <w:b/>
          <w:lang w:eastAsia="zh-CN"/>
        </w:rPr>
        <w:t>33</w:t>
      </w:r>
      <w:r w:rsidRPr="009141AD">
        <w:rPr>
          <w:b/>
          <w:lang w:eastAsia="zh-CN"/>
        </w:rPr>
        <w:t xml:space="preserve">: </w:t>
      </w:r>
      <w:r w:rsidR="004512D8" w:rsidRPr="004512D8">
        <w:rPr>
          <w:lang w:eastAsia="zh-CN"/>
        </w:rPr>
        <w:t>BCH and RM code have very limited flexibility, also the complexity and implementation is big issue even for small block length.</w:t>
      </w:r>
    </w:p>
    <w:p w:rsidR="00467063" w:rsidRPr="00467063" w:rsidRDefault="009141AD" w:rsidP="00467063">
      <w:pPr>
        <w:rPr>
          <w:i/>
        </w:rPr>
      </w:pPr>
      <w:r w:rsidRPr="009141AD">
        <w:rPr>
          <w:b/>
          <w:i/>
        </w:rPr>
        <w:t xml:space="preserve">Observation </w:t>
      </w:r>
      <w:r w:rsidR="0013117D">
        <w:rPr>
          <w:b/>
          <w:i/>
          <w:lang w:eastAsia="zh-CN"/>
        </w:rPr>
        <w:t>34</w:t>
      </w:r>
      <w:r w:rsidRPr="009141AD">
        <w:rPr>
          <w:i/>
        </w:rPr>
        <w:t xml:space="preserve">: </w:t>
      </w:r>
      <w:r w:rsidR="004512D8" w:rsidRPr="004512D8">
        <w:rPr>
          <w:i/>
        </w:rPr>
        <w:t xml:space="preserve">Only OSD of order 1 is acceptable from the complexity point of view for K&lt;=100. </w:t>
      </w:r>
      <w:r w:rsidRPr="009141AD">
        <w:rPr>
          <w:i/>
        </w:rPr>
        <w:t xml:space="preserve"> </w:t>
      </w:r>
    </w:p>
    <w:p w:rsidR="00467063" w:rsidRPr="00467063" w:rsidRDefault="009141AD" w:rsidP="00467063">
      <w:pPr>
        <w:rPr>
          <w:i/>
        </w:rPr>
      </w:pPr>
      <w:r w:rsidRPr="009141AD">
        <w:rPr>
          <w:b/>
          <w:i/>
        </w:rPr>
        <w:t xml:space="preserve">Observation </w:t>
      </w:r>
      <w:r w:rsidR="0013117D">
        <w:rPr>
          <w:b/>
          <w:i/>
          <w:lang w:eastAsia="zh-CN"/>
        </w:rPr>
        <w:t>35</w:t>
      </w:r>
      <w:r w:rsidRPr="009141AD">
        <w:rPr>
          <w:i/>
        </w:rPr>
        <w:t>: Short polar codes under SCL decoding have similar or better performance than OSD of order 4 or 5, while the complexity of SCL decoding is significantly lower.</w:t>
      </w:r>
    </w:p>
    <w:p w:rsidR="00E87789" w:rsidRDefault="00812E9B">
      <w:pPr>
        <w:rPr>
          <w:i/>
        </w:rPr>
      </w:pPr>
      <w:r w:rsidRPr="00450E43">
        <w:rPr>
          <w:b/>
          <w:i/>
        </w:rPr>
        <w:t>Summary-</w:t>
      </w:r>
      <w:r>
        <w:rPr>
          <w:b/>
          <w:i/>
        </w:rPr>
        <w:t>9</w:t>
      </w:r>
      <w:r>
        <w:rPr>
          <w:i/>
        </w:rPr>
        <w:t xml:space="preserve">: OSD is too complex to be considered and its performance is related to the order of OSD. </w:t>
      </w:r>
    </w:p>
    <w:p w:rsidR="00E20E86" w:rsidRDefault="00812E9B">
      <w:pPr>
        <w:rPr>
          <w:i/>
        </w:rPr>
      </w:pPr>
      <w:r>
        <w:rPr>
          <w:i/>
        </w:rPr>
        <w:t xml:space="preserve">  </w:t>
      </w:r>
    </w:p>
    <w:p w:rsidR="00D46E85" w:rsidRDefault="00D46E85" w:rsidP="00D46E85">
      <w:pPr>
        <w:pStyle w:val="Heading1"/>
        <w:rPr>
          <w:lang w:eastAsia="zh-CN"/>
        </w:rPr>
      </w:pPr>
      <w:r>
        <w:rPr>
          <w:lang w:eastAsia="zh-CN"/>
        </w:rPr>
        <w:t xml:space="preserve">Conclusion </w:t>
      </w:r>
    </w:p>
    <w:p w:rsidR="00A04C85" w:rsidRPr="00D70A27" w:rsidRDefault="00A04C85" w:rsidP="00A04C85">
      <w:pPr>
        <w:rPr>
          <w:kern w:val="2"/>
          <w:lang w:eastAsia="zh-CN"/>
        </w:rPr>
      </w:pPr>
      <w:r w:rsidRPr="005617E3">
        <w:rPr>
          <w:b/>
          <w:i/>
          <w:kern w:val="2"/>
          <w:lang w:eastAsia="zh-CN"/>
        </w:rPr>
        <w:t>Summary-1</w:t>
      </w:r>
      <w:r>
        <w:rPr>
          <w:kern w:val="2"/>
          <w:lang w:eastAsia="zh-CN"/>
        </w:rPr>
        <w:t xml:space="preserve">: </w:t>
      </w:r>
      <w:r w:rsidRPr="005617E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</w:t>
      </w:r>
      <w:r w:rsidRPr="005617E3">
        <w:rPr>
          <w:i/>
          <w:kern w:val="2"/>
          <w:lang w:eastAsia="zh-CN"/>
        </w:rPr>
        <w:t xml:space="preserve">he performance and granularity on small blocks are as </w:t>
      </w:r>
      <w:r w:rsidR="00D25F8F">
        <w:rPr>
          <w:i/>
          <w:kern w:val="2"/>
          <w:lang w:eastAsia="zh-CN"/>
        </w:rPr>
        <w:t>important</w:t>
      </w:r>
      <w:r w:rsidRPr="005617E3">
        <w:rPr>
          <w:i/>
          <w:kern w:val="2"/>
          <w:lang w:eastAsia="zh-CN"/>
        </w:rPr>
        <w:t xml:space="preserve"> as the peak </w:t>
      </w:r>
      <w:r>
        <w:rPr>
          <w:i/>
          <w:kern w:val="2"/>
          <w:lang w:eastAsia="zh-CN"/>
        </w:rPr>
        <w:t>T/P on large</w:t>
      </w:r>
      <w:r w:rsidRPr="005617E3">
        <w:rPr>
          <w:i/>
          <w:kern w:val="2"/>
          <w:lang w:eastAsia="zh-CN"/>
        </w:rPr>
        <w:t xml:space="preserve"> blocks.</w:t>
      </w:r>
      <w:r>
        <w:rPr>
          <w:kern w:val="2"/>
          <w:lang w:eastAsia="zh-CN"/>
        </w:rPr>
        <w:t xml:space="preserve">  </w:t>
      </w:r>
    </w:p>
    <w:p w:rsidR="00A04C85" w:rsidRPr="009B48E0" w:rsidRDefault="00A04C85" w:rsidP="00A04C85">
      <w:pPr>
        <w:rPr>
          <w:b/>
          <w:i/>
          <w:kern w:val="2"/>
          <w:lang w:eastAsia="zh-CN"/>
        </w:rPr>
      </w:pPr>
      <w:r w:rsidRPr="009B48E0">
        <w:rPr>
          <w:b/>
          <w:i/>
          <w:kern w:val="2"/>
          <w:lang w:eastAsia="zh-CN"/>
        </w:rPr>
        <w:t xml:space="preserve">Summary-2: </w:t>
      </w:r>
      <w:r>
        <w:rPr>
          <w:i/>
          <w:kern w:val="2"/>
          <w:lang w:eastAsia="zh-CN"/>
        </w:rPr>
        <w:t>A</w:t>
      </w:r>
      <w:r w:rsidRPr="009B48E0">
        <w:rPr>
          <w:i/>
          <w:kern w:val="2"/>
          <w:lang w:eastAsia="zh-CN"/>
        </w:rPr>
        <w:t>rea &amp; energy efficiency</w:t>
      </w:r>
      <w:r>
        <w:rPr>
          <w:i/>
          <w:kern w:val="2"/>
          <w:lang w:eastAsia="zh-CN"/>
        </w:rPr>
        <w:t xml:space="preserve"> of decoding implementation for </w:t>
      </w:r>
      <w:r w:rsidRPr="009B48E0">
        <w:rPr>
          <w:i/>
          <w:kern w:val="2"/>
          <w:lang w:eastAsia="zh-CN"/>
        </w:rPr>
        <w:t xml:space="preserve">a small block </w:t>
      </w:r>
      <w:r>
        <w:rPr>
          <w:i/>
          <w:kern w:val="2"/>
          <w:lang w:eastAsia="zh-CN"/>
        </w:rPr>
        <w:t xml:space="preserve">should be </w:t>
      </w:r>
      <w:r w:rsidRPr="009B48E0">
        <w:rPr>
          <w:i/>
          <w:kern w:val="2"/>
          <w:lang w:eastAsia="zh-CN"/>
        </w:rPr>
        <w:t xml:space="preserve">as low as </w:t>
      </w:r>
      <w:r>
        <w:rPr>
          <w:i/>
          <w:kern w:val="2"/>
          <w:lang w:eastAsia="zh-CN"/>
        </w:rPr>
        <w:t>for</w:t>
      </w:r>
      <w:r w:rsidRPr="009B48E0">
        <w:rPr>
          <w:i/>
          <w:kern w:val="2"/>
          <w:lang w:eastAsia="zh-CN"/>
        </w:rPr>
        <w:t xml:space="preserve"> a large block</w:t>
      </w:r>
      <w:r w:rsidRPr="009B48E0">
        <w:rPr>
          <w:b/>
          <w:i/>
          <w:kern w:val="2"/>
          <w:lang w:eastAsia="zh-CN"/>
        </w:rPr>
        <w:t xml:space="preserve">.   </w:t>
      </w:r>
    </w:p>
    <w:p w:rsidR="00A04C85" w:rsidRPr="0090107D" w:rsidRDefault="00A04C85" w:rsidP="00A04C85">
      <w:pPr>
        <w:rPr>
          <w:i/>
          <w:lang w:eastAsia="zh-CN"/>
        </w:rPr>
      </w:pPr>
      <w:r w:rsidRPr="0090107D">
        <w:rPr>
          <w:b/>
          <w:i/>
          <w:lang w:eastAsia="zh-CN"/>
        </w:rPr>
        <w:t>Summary-3</w:t>
      </w:r>
      <w:r w:rsidRPr="0090107D">
        <w:rPr>
          <w:i/>
          <w:lang w:eastAsia="zh-CN"/>
        </w:rPr>
        <w:t xml:space="preserve">: </w:t>
      </w:r>
      <w:r>
        <w:rPr>
          <w:i/>
          <w:lang w:eastAsia="zh-CN"/>
        </w:rPr>
        <w:t>A</w:t>
      </w:r>
      <w:r w:rsidRPr="0090107D">
        <w:rPr>
          <w:i/>
          <w:lang w:eastAsia="zh-CN"/>
        </w:rPr>
        <w:t xml:space="preserve"> simple and compact LDPC code is more realistic and achievable than a complex and flexible one</w:t>
      </w:r>
      <w:r w:rsidRPr="00A04C85">
        <w:rPr>
          <w:i/>
          <w:lang w:eastAsia="zh-CN"/>
        </w:rPr>
        <w:t xml:space="preserve"> </w:t>
      </w:r>
      <w:r w:rsidRPr="0090107D">
        <w:rPr>
          <w:i/>
          <w:lang w:eastAsia="zh-CN"/>
        </w:rPr>
        <w:t xml:space="preserve">for NB </w:t>
      </w:r>
      <w:proofErr w:type="spellStart"/>
      <w:r w:rsidRPr="0090107D">
        <w:rPr>
          <w:i/>
          <w:lang w:eastAsia="zh-CN"/>
        </w:rPr>
        <w:t>eMBB</w:t>
      </w:r>
      <w:proofErr w:type="spellEnd"/>
      <w:r w:rsidRPr="0090107D">
        <w:rPr>
          <w:i/>
          <w:lang w:eastAsia="zh-CN"/>
        </w:rPr>
        <w:t xml:space="preserve"> large blocks.     </w:t>
      </w:r>
    </w:p>
    <w:p w:rsidR="00A04C85" w:rsidRPr="0090107D" w:rsidRDefault="00A04C85" w:rsidP="00A04C85">
      <w:pPr>
        <w:rPr>
          <w:b/>
          <w:i/>
          <w:lang w:eastAsia="zh-CN"/>
        </w:rPr>
      </w:pPr>
      <w:r w:rsidRPr="0090107D">
        <w:rPr>
          <w:b/>
          <w:i/>
          <w:lang w:eastAsia="zh-CN"/>
        </w:rPr>
        <w:t xml:space="preserve">Summary-4: </w:t>
      </w:r>
      <w:r w:rsidRPr="0090107D">
        <w:rPr>
          <w:i/>
          <w:lang w:eastAsia="zh-CN"/>
        </w:rPr>
        <w:t xml:space="preserve">A simple and compact LDPC code is not considered for </w:t>
      </w:r>
      <w:proofErr w:type="spellStart"/>
      <w:r w:rsidRPr="0090107D">
        <w:rPr>
          <w:i/>
          <w:lang w:eastAsia="zh-CN"/>
        </w:rPr>
        <w:t>eMBB</w:t>
      </w:r>
      <w:proofErr w:type="spellEnd"/>
      <w:r w:rsidRPr="0090107D">
        <w:rPr>
          <w:i/>
          <w:lang w:eastAsia="zh-CN"/>
        </w:rPr>
        <w:t xml:space="preserve"> small blocks</w:t>
      </w:r>
      <w:r>
        <w:rPr>
          <w:i/>
          <w:lang w:eastAsia="zh-CN"/>
        </w:rPr>
        <w:t xml:space="preserve"> for its poor performance and coarse granularity</w:t>
      </w:r>
      <w:r w:rsidRPr="0090107D">
        <w:rPr>
          <w:i/>
          <w:lang w:eastAsia="zh-CN"/>
        </w:rPr>
        <w:t>.</w:t>
      </w:r>
      <w:r w:rsidRPr="0090107D">
        <w:rPr>
          <w:b/>
          <w:i/>
          <w:lang w:eastAsia="zh-CN"/>
        </w:rPr>
        <w:t xml:space="preserve"> </w:t>
      </w:r>
    </w:p>
    <w:p w:rsidR="00A04C85" w:rsidRDefault="00A04C85" w:rsidP="00D46E85">
      <w:pPr>
        <w:rPr>
          <w:i/>
          <w:lang w:eastAsia="zh-CN"/>
        </w:rPr>
      </w:pPr>
      <w:r w:rsidRPr="00F51FC5">
        <w:rPr>
          <w:b/>
          <w:i/>
          <w:lang w:eastAsia="zh-CN"/>
        </w:rPr>
        <w:t>Summary-5</w:t>
      </w:r>
      <w:r w:rsidRPr="00F51FC5">
        <w:rPr>
          <w:i/>
          <w:lang w:eastAsia="zh-CN"/>
        </w:rPr>
        <w:t xml:space="preserve">: </w:t>
      </w:r>
      <w:r w:rsidRPr="0090107D">
        <w:rPr>
          <w:i/>
          <w:lang w:eastAsia="zh-CN"/>
        </w:rPr>
        <w:t xml:space="preserve">A </w:t>
      </w:r>
      <w:r>
        <w:rPr>
          <w:i/>
          <w:lang w:eastAsia="zh-CN"/>
        </w:rPr>
        <w:t>complex</w:t>
      </w:r>
      <w:r w:rsidRPr="0090107D">
        <w:rPr>
          <w:i/>
          <w:lang w:eastAsia="zh-CN"/>
        </w:rPr>
        <w:t xml:space="preserve"> and </w:t>
      </w:r>
      <w:r>
        <w:rPr>
          <w:i/>
          <w:lang w:eastAsia="zh-CN"/>
        </w:rPr>
        <w:t>flexible</w:t>
      </w:r>
      <w:r w:rsidRPr="0090107D">
        <w:rPr>
          <w:i/>
          <w:lang w:eastAsia="zh-CN"/>
        </w:rPr>
        <w:t xml:space="preserve"> LDPC code is not considered for </w:t>
      </w:r>
      <w:proofErr w:type="spellStart"/>
      <w:r w:rsidRPr="0090107D">
        <w:rPr>
          <w:i/>
          <w:lang w:eastAsia="zh-CN"/>
        </w:rPr>
        <w:t>eMBB</w:t>
      </w:r>
      <w:proofErr w:type="spellEnd"/>
      <w:r w:rsidRPr="0090107D">
        <w:rPr>
          <w:i/>
          <w:lang w:eastAsia="zh-CN"/>
        </w:rPr>
        <w:t xml:space="preserve"> small blocks</w:t>
      </w:r>
      <w:r>
        <w:rPr>
          <w:i/>
          <w:lang w:eastAsia="zh-CN"/>
        </w:rPr>
        <w:t xml:space="preserve"> for its low area and energy efficiency</w:t>
      </w:r>
      <w:r w:rsidRPr="0090107D">
        <w:rPr>
          <w:i/>
          <w:lang w:eastAsia="zh-CN"/>
        </w:rPr>
        <w:t>.</w:t>
      </w:r>
    </w:p>
    <w:p w:rsidR="00A04C85" w:rsidRDefault="00A04C85" w:rsidP="00D46E85">
      <w:pPr>
        <w:rPr>
          <w:i/>
          <w:lang w:eastAsia="zh-CN"/>
        </w:rPr>
      </w:pPr>
      <w:r w:rsidRPr="00F51FC5">
        <w:rPr>
          <w:b/>
          <w:i/>
          <w:lang w:eastAsia="zh-CN"/>
        </w:rPr>
        <w:t>Summary-6</w:t>
      </w:r>
      <w:r>
        <w:rPr>
          <w:i/>
          <w:lang w:eastAsia="zh-CN"/>
        </w:rPr>
        <w:t>: A</w:t>
      </w:r>
      <w:r w:rsidRPr="00F51FC5">
        <w:rPr>
          <w:i/>
          <w:lang w:eastAsia="zh-CN"/>
        </w:rPr>
        <w:t>n optimal solution for LDPC codes is a hybrid scheme that contains two different LDPC codes and two independent LDPC decoding implementations.</w:t>
      </w:r>
      <w:r>
        <w:rPr>
          <w:i/>
          <w:lang w:eastAsia="zh-CN"/>
        </w:rPr>
        <w:t xml:space="preserve"> But the uniformity advantage inevitably fades away.</w:t>
      </w:r>
    </w:p>
    <w:p w:rsidR="00372E80" w:rsidRDefault="00A04C85">
      <w:pPr>
        <w:rPr>
          <w:i/>
          <w:lang w:eastAsia="zh-CN"/>
        </w:rPr>
      </w:pPr>
      <w:r w:rsidRPr="00C66C38">
        <w:rPr>
          <w:b/>
          <w:i/>
          <w:lang w:eastAsia="zh-CN"/>
        </w:rPr>
        <w:t>Summary-7</w:t>
      </w:r>
      <w:r w:rsidRPr="00C66C38">
        <w:rPr>
          <w:i/>
          <w:lang w:eastAsia="zh-CN"/>
        </w:rPr>
        <w:t xml:space="preserve">: A polar code is more suitable for </w:t>
      </w:r>
      <w:proofErr w:type="spellStart"/>
      <w:r w:rsidRPr="00C66C38">
        <w:rPr>
          <w:i/>
          <w:lang w:eastAsia="zh-CN"/>
        </w:rPr>
        <w:t>eMBB</w:t>
      </w:r>
      <w:proofErr w:type="spellEnd"/>
      <w:r w:rsidRPr="00C66C38">
        <w:rPr>
          <w:i/>
          <w:lang w:eastAsia="zh-CN"/>
        </w:rPr>
        <w:t xml:space="preserve"> small blocks than a complex and flexible LDPC code</w:t>
      </w:r>
      <w:r>
        <w:rPr>
          <w:i/>
          <w:lang w:eastAsia="zh-CN"/>
        </w:rPr>
        <w:t>. It is suggested to have a simple and compact LDPC for large block and polar code for small blocks.</w:t>
      </w:r>
    </w:p>
    <w:p w:rsidR="00812E9B" w:rsidRDefault="00812E9B" w:rsidP="00812E9B">
      <w:pPr>
        <w:rPr>
          <w:i/>
        </w:rPr>
      </w:pPr>
      <w:r w:rsidRPr="00450E43">
        <w:rPr>
          <w:b/>
          <w:i/>
        </w:rPr>
        <w:t>Summary-8</w:t>
      </w:r>
      <w:r>
        <w:rPr>
          <w:i/>
        </w:rPr>
        <w:t xml:space="preserve">: Due to the missing more details about this enhanced turbo code, we are concerned about the granularity and IR-HARQ of this enhanced Turbo code; and polar code has better performance than E-Turbo code.   </w:t>
      </w:r>
    </w:p>
    <w:p w:rsidR="00812E9B" w:rsidRPr="00812E9B" w:rsidRDefault="00812E9B">
      <w:pPr>
        <w:rPr>
          <w:i/>
        </w:rPr>
      </w:pPr>
      <w:r w:rsidRPr="00450E43">
        <w:rPr>
          <w:b/>
          <w:i/>
        </w:rPr>
        <w:t>Summary-</w:t>
      </w:r>
      <w:r>
        <w:rPr>
          <w:b/>
          <w:i/>
        </w:rPr>
        <w:t>9</w:t>
      </w:r>
      <w:r>
        <w:rPr>
          <w:i/>
        </w:rPr>
        <w:t xml:space="preserve">: OSD is too complex to be considered and its performance is related to the order of OSD.   </w:t>
      </w:r>
    </w:p>
    <w:p w:rsidR="00AA10A1" w:rsidRPr="00EE5B3E" w:rsidRDefault="00AA10A1" w:rsidP="00AA10A1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bookmarkStart w:id="3" w:name="_Ref124589665"/>
      <w:bookmarkStart w:id="4" w:name="_Ref71620620"/>
      <w:bookmarkStart w:id="5" w:name="_Ref124671424"/>
      <w:r w:rsidRPr="00EE5B3E">
        <w:rPr>
          <w:color w:val="000000"/>
        </w:rPr>
        <w:t>References</w:t>
      </w:r>
    </w:p>
    <w:p w:rsidR="008E53D4" w:rsidRPr="00ED13F8" w:rsidRDefault="008E53D4" w:rsidP="008E53D4">
      <w:pPr>
        <w:pStyle w:val="References"/>
        <w:rPr>
          <w:color w:val="000000"/>
          <w:sz w:val="20"/>
          <w:szCs w:val="20"/>
          <w:lang w:eastAsia="zh-CN"/>
        </w:rPr>
      </w:pPr>
      <w:bookmarkStart w:id="6" w:name="_Ref457925438"/>
      <w:bookmarkEnd w:id="3"/>
      <w:bookmarkEnd w:id="4"/>
      <w:bookmarkEnd w:id="5"/>
      <w:r w:rsidRPr="008E53D4">
        <w:rPr>
          <w:sz w:val="20"/>
          <w:szCs w:val="20"/>
          <w:lang w:eastAsia="zh-CN"/>
        </w:rPr>
        <w:t>Chairman’s notes</w:t>
      </w:r>
      <w:r w:rsidR="00DF498B">
        <w:rPr>
          <w:rFonts w:hint="eastAsia"/>
          <w:sz w:val="20"/>
          <w:szCs w:val="20"/>
          <w:lang w:eastAsia="zh-CN"/>
        </w:rPr>
        <w:t>, 3GPP TSG</w:t>
      </w:r>
      <w:r w:rsidRPr="008E53D4">
        <w:rPr>
          <w:sz w:val="20"/>
          <w:szCs w:val="20"/>
          <w:lang w:eastAsia="zh-CN"/>
        </w:rPr>
        <w:t xml:space="preserve"> RAN</w:t>
      </w:r>
      <w:r w:rsidR="00DF498B">
        <w:rPr>
          <w:sz w:val="20"/>
          <w:szCs w:val="20"/>
          <w:lang w:eastAsia="zh-CN"/>
        </w:rPr>
        <w:t xml:space="preserve"> WG</w:t>
      </w:r>
      <w:r w:rsidRPr="008E53D4">
        <w:rPr>
          <w:sz w:val="20"/>
          <w:szCs w:val="20"/>
          <w:lang w:eastAsia="zh-CN"/>
        </w:rPr>
        <w:t>1 #8</w:t>
      </w:r>
      <w:r w:rsidR="00CB47EE">
        <w:rPr>
          <w:sz w:val="20"/>
          <w:szCs w:val="20"/>
          <w:lang w:eastAsia="zh-CN"/>
        </w:rPr>
        <w:t>6</w:t>
      </w:r>
      <w:r w:rsidR="00F5346A">
        <w:rPr>
          <w:sz w:val="20"/>
          <w:szCs w:val="20"/>
          <w:lang w:eastAsia="zh-CN"/>
        </w:rPr>
        <w:t>-bis</w:t>
      </w:r>
      <w:r w:rsidR="00DF498B">
        <w:rPr>
          <w:sz w:val="20"/>
          <w:szCs w:val="20"/>
          <w:lang w:eastAsia="zh-CN"/>
        </w:rPr>
        <w:t xml:space="preserve"> </w:t>
      </w:r>
      <w:r w:rsidR="00DF498B">
        <w:rPr>
          <w:rFonts w:hint="eastAsia"/>
          <w:sz w:val="20"/>
          <w:szCs w:val="20"/>
          <w:lang w:eastAsia="zh-CN"/>
        </w:rPr>
        <w:t>meeting</w:t>
      </w:r>
      <w:r w:rsidRPr="008E53D4">
        <w:rPr>
          <w:sz w:val="20"/>
          <w:szCs w:val="20"/>
          <w:lang w:eastAsia="zh-CN"/>
        </w:rPr>
        <w:t>.</w:t>
      </w:r>
      <w:bookmarkEnd w:id="6"/>
    </w:p>
    <w:p w:rsidR="00BA4795" w:rsidRPr="00BA4795" w:rsidRDefault="00BA4795" w:rsidP="00ED13F8">
      <w:pPr>
        <w:pStyle w:val="References"/>
        <w:rPr>
          <w:sz w:val="20"/>
          <w:szCs w:val="20"/>
          <w:lang w:eastAsia="zh-CN"/>
        </w:rPr>
      </w:pPr>
      <w:r w:rsidRPr="00BA4795">
        <w:rPr>
          <w:sz w:val="20"/>
          <w:szCs w:val="20"/>
          <w:lang w:eastAsia="zh-CN"/>
        </w:rPr>
        <w:t>R1-1611690, “</w:t>
      </w:r>
      <w:r w:rsidR="009141AD" w:rsidRPr="009141AD">
        <w:rPr>
          <w:sz w:val="20"/>
          <w:szCs w:val="20"/>
          <w:lang w:eastAsia="zh-CN"/>
        </w:rPr>
        <w:t>System evaluation of coding schemes</w:t>
      </w:r>
      <w:r w:rsidRPr="00BA4795">
        <w:rPr>
          <w:sz w:val="20"/>
          <w:szCs w:val="20"/>
          <w:lang w:eastAsia="zh-CN"/>
        </w:rPr>
        <w:t>”, Huawei, HiSilicon.</w:t>
      </w:r>
    </w:p>
    <w:p w:rsidR="00BA4795" w:rsidRDefault="00BA4795" w:rsidP="00D651C5">
      <w:pPr>
        <w:pStyle w:val="References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R1-1610139, Efficient channel coding implementation for </w:t>
      </w:r>
      <w:proofErr w:type="spellStart"/>
      <w:r>
        <w:rPr>
          <w:sz w:val="20"/>
          <w:szCs w:val="20"/>
          <w:lang w:eastAsia="zh-CN"/>
        </w:rPr>
        <w:t>eMBB</w:t>
      </w:r>
      <w:proofErr w:type="spellEnd"/>
      <w:r>
        <w:rPr>
          <w:sz w:val="20"/>
          <w:szCs w:val="20"/>
          <w:lang w:eastAsia="zh-CN"/>
        </w:rPr>
        <w:t xml:space="preserve">, </w:t>
      </w:r>
      <w:r>
        <w:rPr>
          <w:color w:val="000000"/>
          <w:sz w:val="20"/>
          <w:szCs w:val="20"/>
          <w:lang w:eastAsia="zh-CN"/>
        </w:rPr>
        <w:t>Qualcomm Incorporated.</w:t>
      </w:r>
    </w:p>
    <w:p w:rsidR="00BA4795" w:rsidRPr="00C21C70" w:rsidRDefault="00BA4795" w:rsidP="00D651C5">
      <w:pPr>
        <w:pStyle w:val="References"/>
        <w:rPr>
          <w:color w:val="000000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 xml:space="preserve">R1-1609067, Evaluation of HW Complexity for flexible Quasi-Cyclic LDPC codes, </w:t>
      </w:r>
      <w:r>
        <w:rPr>
          <w:color w:val="000000"/>
          <w:sz w:val="20"/>
          <w:szCs w:val="20"/>
          <w:lang w:eastAsia="zh-CN"/>
        </w:rPr>
        <w:t>Samsung.</w:t>
      </w:r>
    </w:p>
    <w:p w:rsidR="00BA4795" w:rsidRDefault="00BA4795" w:rsidP="005E2EA5">
      <w:pPr>
        <w:pStyle w:val="References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>R1-166929, LDPC code design for NR, Ericsson.</w:t>
      </w:r>
    </w:p>
    <w:p w:rsidR="005E2EA5" w:rsidRDefault="005E2EA5" w:rsidP="005E2EA5">
      <w:pPr>
        <w:pStyle w:val="References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>R1-166370, LDPC rate compatible design, Qualcomm Incorporated.</w:t>
      </w:r>
    </w:p>
    <w:p w:rsidR="005E2EA5" w:rsidRDefault="005E2EA5" w:rsidP="005E2EA5">
      <w:pPr>
        <w:pStyle w:val="References"/>
        <w:rPr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R</w:t>
      </w:r>
      <w:r>
        <w:rPr>
          <w:color w:val="000000"/>
          <w:sz w:val="20"/>
          <w:szCs w:val="20"/>
          <w:lang w:eastAsia="zh-CN"/>
        </w:rPr>
        <w:t>1-166770, Discussion on Rate-Compatible Quai-Cyclic LDPC codes, Samsung.</w:t>
      </w:r>
    </w:p>
    <w:p w:rsidR="009A0FBA" w:rsidRDefault="00CF062B" w:rsidP="008E53D4">
      <w:pPr>
        <w:pStyle w:val="References"/>
        <w:rPr>
          <w:sz w:val="20"/>
          <w:szCs w:val="20"/>
          <w:lang w:eastAsia="zh-CN"/>
        </w:rPr>
      </w:pPr>
      <w:r w:rsidRPr="00CF062B">
        <w:rPr>
          <w:sz w:val="20"/>
          <w:szCs w:val="20"/>
          <w:lang w:eastAsia="zh-CN"/>
        </w:rPr>
        <w:t>R1-16101</w:t>
      </w:r>
      <w:r>
        <w:rPr>
          <w:sz w:val="20"/>
          <w:szCs w:val="20"/>
          <w:lang w:eastAsia="zh-CN"/>
        </w:rPr>
        <w:t xml:space="preserve">40, ‘LDPC </w:t>
      </w:r>
      <w:proofErr w:type="spellStart"/>
      <w:r w:rsidRPr="00CF062B">
        <w:rPr>
          <w:sz w:val="20"/>
          <w:szCs w:val="20"/>
          <w:lang w:eastAsia="zh-CN"/>
        </w:rPr>
        <w:t>AdjustedMinSum</w:t>
      </w:r>
      <w:proofErr w:type="spellEnd"/>
      <w:r>
        <w:rPr>
          <w:sz w:val="20"/>
          <w:szCs w:val="20"/>
          <w:lang w:eastAsia="zh-CN"/>
        </w:rPr>
        <w:t>’, Qualcomm Incorporated</w:t>
      </w:r>
    </w:p>
    <w:p w:rsidR="005E2EA5" w:rsidRDefault="005E2EA5" w:rsidP="005E2EA5">
      <w:pPr>
        <w:pStyle w:val="References"/>
        <w:rPr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R</w:t>
      </w:r>
      <w:r>
        <w:rPr>
          <w:color w:val="000000"/>
          <w:sz w:val="20"/>
          <w:szCs w:val="20"/>
          <w:lang w:eastAsia="zh-CN"/>
        </w:rPr>
        <w:t>1-1</w:t>
      </w:r>
      <w:r w:rsidRPr="002B52AF">
        <w:rPr>
          <w:sz w:val="20"/>
          <w:szCs w:val="20"/>
          <w:lang w:eastAsia="zh-CN"/>
        </w:rPr>
        <w:t xml:space="preserve">67272, Implementation aspects of </w:t>
      </w:r>
      <w:proofErr w:type="spellStart"/>
      <w:r w:rsidRPr="002B52AF">
        <w:rPr>
          <w:sz w:val="20"/>
          <w:szCs w:val="20"/>
          <w:lang w:eastAsia="zh-CN"/>
        </w:rPr>
        <w:t>eMBB</w:t>
      </w:r>
      <w:proofErr w:type="spellEnd"/>
      <w:r w:rsidRPr="002B52AF">
        <w:rPr>
          <w:sz w:val="20"/>
          <w:szCs w:val="20"/>
          <w:lang w:eastAsia="zh-CN"/>
        </w:rPr>
        <w:t xml:space="preserve"> coding schemes</w:t>
      </w:r>
      <w:r>
        <w:rPr>
          <w:sz w:val="20"/>
          <w:szCs w:val="20"/>
          <w:lang w:eastAsia="zh-CN"/>
        </w:rPr>
        <w:t xml:space="preserve">, </w:t>
      </w:r>
      <w:r w:rsidRPr="002B52AF">
        <w:rPr>
          <w:sz w:val="20"/>
          <w:szCs w:val="20"/>
          <w:lang w:eastAsia="zh-CN"/>
        </w:rPr>
        <w:t>Nokia, Alcatel-Lucent Shanghai Bell, Verizon Wireless, Xilinx</w:t>
      </w:r>
    </w:p>
    <w:p w:rsidR="0046655C" w:rsidRPr="0046655C" w:rsidRDefault="0046655C" w:rsidP="008E53D4">
      <w:pPr>
        <w:pStyle w:val="References"/>
        <w:rPr>
          <w:sz w:val="20"/>
          <w:szCs w:val="20"/>
          <w:lang w:eastAsia="zh-CN"/>
        </w:rPr>
      </w:pPr>
      <w:r w:rsidRPr="0046655C">
        <w:rPr>
          <w:sz w:val="20"/>
          <w:szCs w:val="20"/>
          <w:lang w:eastAsia="zh-CN"/>
        </w:rPr>
        <w:t xml:space="preserve">R1-167532 </w:t>
      </w:r>
      <w:r>
        <w:rPr>
          <w:sz w:val="20"/>
          <w:szCs w:val="20"/>
          <w:lang w:eastAsia="zh-CN"/>
        </w:rPr>
        <w:t>, ‘</w:t>
      </w:r>
      <w:r w:rsidRPr="0046655C">
        <w:rPr>
          <w:sz w:val="20"/>
          <w:szCs w:val="20"/>
          <w:lang w:eastAsia="zh-CN"/>
        </w:rPr>
        <w:t>Discussion on LDPC coding scheme of code structure, granularity and HARQ-IR</w:t>
      </w:r>
      <w:r>
        <w:rPr>
          <w:sz w:val="20"/>
          <w:szCs w:val="20"/>
          <w:lang w:eastAsia="zh-CN"/>
        </w:rPr>
        <w:t xml:space="preserve">’, </w:t>
      </w:r>
      <w:proofErr w:type="spellStart"/>
      <w:r>
        <w:rPr>
          <w:sz w:val="20"/>
          <w:szCs w:val="20"/>
          <w:lang w:eastAsia="zh-CN"/>
        </w:rPr>
        <w:t>MediaTek</w:t>
      </w:r>
      <w:proofErr w:type="spellEnd"/>
    </w:p>
    <w:p w:rsidR="0046655C" w:rsidRDefault="0046655C" w:rsidP="008E53D4">
      <w:pPr>
        <w:pStyle w:val="References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R1-162230, ‘</w:t>
      </w:r>
      <w:proofErr w:type="spellStart"/>
      <w:r w:rsidRPr="0046655C">
        <w:rPr>
          <w:sz w:val="20"/>
          <w:szCs w:val="20"/>
          <w:lang w:eastAsia="zh-CN"/>
        </w:rPr>
        <w:t>NewRAT_channel</w:t>
      </w:r>
      <w:proofErr w:type="spellEnd"/>
      <w:r w:rsidRPr="0046655C">
        <w:rPr>
          <w:sz w:val="20"/>
          <w:szCs w:val="20"/>
          <w:lang w:eastAsia="zh-CN"/>
        </w:rPr>
        <w:t xml:space="preserve"> coding</w:t>
      </w:r>
      <w:r>
        <w:rPr>
          <w:sz w:val="20"/>
          <w:szCs w:val="20"/>
          <w:lang w:eastAsia="zh-CN"/>
        </w:rPr>
        <w:t xml:space="preserve">’, ZTE </w:t>
      </w:r>
    </w:p>
    <w:p w:rsidR="0046655C" w:rsidRPr="003542F4" w:rsidRDefault="009141AD" w:rsidP="0046655C">
      <w:pPr>
        <w:pStyle w:val="References"/>
        <w:rPr>
          <w:sz w:val="20"/>
          <w:szCs w:val="20"/>
          <w:lang w:eastAsia="zh-CN"/>
        </w:rPr>
      </w:pPr>
      <w:r w:rsidRPr="009141AD">
        <w:rPr>
          <w:sz w:val="20"/>
          <w:szCs w:val="20"/>
          <w:lang w:eastAsia="zh-CN"/>
        </w:rPr>
        <w:t>R1-1611259 </w:t>
      </w:r>
      <w:r w:rsidR="003542F4" w:rsidRPr="002B52AF" w:rsidDel="003542F4">
        <w:rPr>
          <w:sz w:val="20"/>
          <w:szCs w:val="20"/>
          <w:lang w:eastAsia="zh-CN"/>
        </w:rPr>
        <w:t xml:space="preserve"> </w:t>
      </w:r>
      <w:r w:rsidR="0046655C" w:rsidRPr="002B52AF">
        <w:rPr>
          <w:sz w:val="20"/>
          <w:szCs w:val="20"/>
          <w:lang w:eastAsia="zh-CN"/>
        </w:rPr>
        <w:t xml:space="preserve"> design aspects of polar and </w:t>
      </w:r>
      <w:proofErr w:type="spellStart"/>
      <w:r w:rsidR="0046655C" w:rsidRPr="002B52AF">
        <w:rPr>
          <w:sz w:val="20"/>
          <w:szCs w:val="20"/>
          <w:lang w:eastAsia="zh-CN"/>
        </w:rPr>
        <w:t>ldpc</w:t>
      </w:r>
      <w:proofErr w:type="spellEnd"/>
      <w:r w:rsidR="0046655C" w:rsidRPr="002B52AF">
        <w:rPr>
          <w:sz w:val="20"/>
          <w:szCs w:val="20"/>
          <w:lang w:eastAsia="zh-CN"/>
        </w:rPr>
        <w:t xml:space="preserve"> codes for NR, </w:t>
      </w:r>
      <w:r w:rsidR="0046655C" w:rsidRPr="00844481">
        <w:rPr>
          <w:sz w:val="20"/>
          <w:szCs w:val="20"/>
          <w:lang w:eastAsia="zh-CN"/>
        </w:rPr>
        <w:t>Huawei, HiSilicon.</w:t>
      </w:r>
    </w:p>
    <w:p w:rsidR="0046655C" w:rsidRDefault="009141AD" w:rsidP="008E53D4">
      <w:pPr>
        <w:pStyle w:val="References"/>
        <w:rPr>
          <w:sz w:val="20"/>
          <w:szCs w:val="20"/>
          <w:lang w:eastAsia="zh-CN"/>
        </w:rPr>
      </w:pPr>
      <w:r w:rsidRPr="009141AD">
        <w:rPr>
          <w:sz w:val="20"/>
          <w:szCs w:val="20"/>
          <w:lang w:eastAsia="zh-CN"/>
        </w:rPr>
        <w:t>R1-1611260 </w:t>
      </w:r>
      <w:r w:rsidR="003542F4" w:rsidRPr="002B52AF" w:rsidDel="003542F4">
        <w:rPr>
          <w:sz w:val="20"/>
          <w:szCs w:val="20"/>
          <w:lang w:eastAsia="zh-CN"/>
        </w:rPr>
        <w:t xml:space="preserve"> </w:t>
      </w:r>
      <w:r w:rsidR="0046655C" w:rsidRPr="002B52AF">
        <w:rPr>
          <w:sz w:val="20"/>
          <w:szCs w:val="20"/>
          <w:lang w:eastAsia="zh-CN"/>
        </w:rPr>
        <w:t xml:space="preserve"> Observation on LDPC decoders, </w:t>
      </w:r>
      <w:r w:rsidR="0046655C" w:rsidRPr="00844481">
        <w:rPr>
          <w:sz w:val="20"/>
          <w:szCs w:val="20"/>
          <w:lang w:eastAsia="zh-CN"/>
        </w:rPr>
        <w:t>Huawei, HiSilicon</w:t>
      </w:r>
    </w:p>
    <w:p w:rsidR="0046655C" w:rsidRDefault="009141AD" w:rsidP="008E53D4">
      <w:pPr>
        <w:pStyle w:val="References"/>
        <w:rPr>
          <w:sz w:val="20"/>
          <w:szCs w:val="20"/>
          <w:lang w:eastAsia="zh-CN"/>
        </w:rPr>
      </w:pPr>
      <w:r w:rsidRPr="009141AD">
        <w:rPr>
          <w:sz w:val="20"/>
          <w:szCs w:val="20"/>
          <w:lang w:eastAsia="zh-CN"/>
        </w:rPr>
        <w:t>R1-1611256, Performance evaluation of channel codes for small block sizes</w:t>
      </w:r>
      <w:r w:rsidR="005E2EA5" w:rsidRPr="002B52AF">
        <w:rPr>
          <w:sz w:val="20"/>
          <w:szCs w:val="20"/>
          <w:lang w:eastAsia="zh-CN"/>
        </w:rPr>
        <w:t xml:space="preserve">, </w:t>
      </w:r>
      <w:r w:rsidR="005E2EA5" w:rsidRPr="00844481">
        <w:rPr>
          <w:sz w:val="20"/>
          <w:szCs w:val="20"/>
          <w:lang w:eastAsia="zh-CN"/>
        </w:rPr>
        <w:t>Huawei, HiSilicon.</w:t>
      </w:r>
    </w:p>
    <w:p w:rsidR="005E2EA5" w:rsidRPr="003542F4" w:rsidRDefault="005E2EA5" w:rsidP="005E2EA5">
      <w:pPr>
        <w:pStyle w:val="References"/>
        <w:rPr>
          <w:sz w:val="20"/>
          <w:szCs w:val="20"/>
          <w:lang w:eastAsia="zh-CN"/>
        </w:rPr>
      </w:pPr>
      <w:r w:rsidRPr="002B52AF">
        <w:rPr>
          <w:sz w:val="20"/>
          <w:szCs w:val="20"/>
          <w:lang w:eastAsia="zh-CN"/>
        </w:rPr>
        <w:t xml:space="preserve">R1-1609895, Summary of channel coding simulation data sharing, </w:t>
      </w:r>
      <w:proofErr w:type="spellStart"/>
      <w:r w:rsidRPr="000A5896">
        <w:rPr>
          <w:sz w:val="20"/>
          <w:szCs w:val="20"/>
          <w:lang w:eastAsia="zh-CN"/>
        </w:rPr>
        <w:t>InterDigital</w:t>
      </w:r>
      <w:proofErr w:type="spellEnd"/>
      <w:r w:rsidRPr="000A5896">
        <w:rPr>
          <w:sz w:val="20"/>
          <w:szCs w:val="20"/>
          <w:lang w:eastAsia="zh-CN"/>
        </w:rPr>
        <w:t xml:space="preserve"> Communications</w:t>
      </w:r>
      <w:r>
        <w:rPr>
          <w:sz w:val="20"/>
          <w:szCs w:val="20"/>
          <w:lang w:eastAsia="zh-CN"/>
        </w:rPr>
        <w:t>.</w:t>
      </w:r>
    </w:p>
    <w:p w:rsidR="005E2EA5" w:rsidRPr="005E2EA5" w:rsidRDefault="009141AD" w:rsidP="008E53D4">
      <w:pPr>
        <w:pStyle w:val="References"/>
        <w:rPr>
          <w:sz w:val="20"/>
          <w:szCs w:val="20"/>
          <w:lang w:eastAsia="zh-CN"/>
        </w:rPr>
      </w:pPr>
      <w:r w:rsidRPr="009141AD">
        <w:rPr>
          <w:sz w:val="20"/>
          <w:szCs w:val="20"/>
          <w:lang w:eastAsia="zh-CN"/>
        </w:rPr>
        <w:t>R1-1611255, HARQ scheme for polar codes,</w:t>
      </w:r>
      <w:r w:rsidR="005E2EA5" w:rsidRPr="005E2EA5">
        <w:rPr>
          <w:sz w:val="20"/>
          <w:szCs w:val="20"/>
          <w:lang w:eastAsia="zh-CN"/>
        </w:rPr>
        <w:t xml:space="preserve"> </w:t>
      </w:r>
      <w:r w:rsidR="005E2EA5" w:rsidRPr="00844481">
        <w:rPr>
          <w:sz w:val="20"/>
          <w:szCs w:val="20"/>
          <w:lang w:eastAsia="zh-CN"/>
        </w:rPr>
        <w:t>Huawei, HiSilicon</w:t>
      </w:r>
    </w:p>
    <w:p w:rsidR="005E2EA5" w:rsidRPr="005E2EA5" w:rsidRDefault="009141AD" w:rsidP="008E53D4">
      <w:pPr>
        <w:pStyle w:val="References"/>
        <w:rPr>
          <w:sz w:val="20"/>
          <w:szCs w:val="20"/>
          <w:lang w:eastAsia="zh-CN"/>
        </w:rPr>
      </w:pPr>
      <w:r w:rsidRPr="009141AD">
        <w:rPr>
          <w:sz w:val="20"/>
          <w:szCs w:val="20"/>
          <w:lang w:eastAsia="zh-CN"/>
        </w:rPr>
        <w:t>R1-166369, LDPC HARQ</w:t>
      </w:r>
      <w:r w:rsidR="005E2EA5">
        <w:rPr>
          <w:sz w:val="20"/>
          <w:szCs w:val="20"/>
          <w:lang w:eastAsia="zh-CN"/>
        </w:rPr>
        <w:t>, Qualcomm Incorporated</w:t>
      </w:r>
    </w:p>
    <w:p w:rsidR="003C5E7D" w:rsidRDefault="009141AD" w:rsidP="003C5E7D">
      <w:pPr>
        <w:pStyle w:val="References"/>
        <w:rPr>
          <w:sz w:val="20"/>
          <w:szCs w:val="20"/>
          <w:lang w:eastAsia="zh-CN"/>
        </w:rPr>
      </w:pPr>
      <w:r w:rsidRPr="009141AD">
        <w:rPr>
          <w:sz w:val="20"/>
          <w:szCs w:val="20"/>
          <w:lang w:eastAsia="zh-CN"/>
        </w:rPr>
        <w:t>R1-1611257</w:t>
      </w:r>
      <w:r w:rsidR="003C5E7D">
        <w:rPr>
          <w:sz w:val="20"/>
          <w:szCs w:val="20"/>
          <w:lang w:eastAsia="zh-CN"/>
        </w:rPr>
        <w:t xml:space="preserve">, </w:t>
      </w:r>
      <w:r w:rsidRPr="009141AD">
        <w:rPr>
          <w:sz w:val="20"/>
          <w:szCs w:val="20"/>
          <w:lang w:eastAsia="zh-CN"/>
        </w:rPr>
        <w:t>Evaluation of channel coding schemes for control channel</w:t>
      </w:r>
      <w:r w:rsidR="003C5E7D">
        <w:rPr>
          <w:sz w:val="20"/>
          <w:szCs w:val="20"/>
          <w:lang w:eastAsia="zh-CN"/>
        </w:rPr>
        <w:t>,</w:t>
      </w:r>
      <w:r w:rsidR="003C5E7D" w:rsidRPr="003C5E7D">
        <w:rPr>
          <w:sz w:val="20"/>
          <w:szCs w:val="20"/>
          <w:lang w:eastAsia="zh-CN"/>
        </w:rPr>
        <w:t xml:space="preserve"> </w:t>
      </w:r>
      <w:r w:rsidR="003C5E7D" w:rsidRPr="00844481">
        <w:rPr>
          <w:sz w:val="20"/>
          <w:szCs w:val="20"/>
          <w:lang w:eastAsia="zh-CN"/>
        </w:rPr>
        <w:t>Huawei, HiSilicon.</w:t>
      </w:r>
    </w:p>
    <w:p w:rsidR="005E2EA5" w:rsidRPr="005E2EA5" w:rsidRDefault="009141AD" w:rsidP="008E53D4">
      <w:pPr>
        <w:pStyle w:val="References"/>
        <w:rPr>
          <w:sz w:val="20"/>
          <w:szCs w:val="20"/>
          <w:lang w:eastAsia="zh-CN"/>
        </w:rPr>
      </w:pPr>
      <w:r w:rsidRPr="009141AD">
        <w:rPr>
          <w:sz w:val="20"/>
          <w:szCs w:val="20"/>
          <w:lang w:eastAsia="zh-CN"/>
        </w:rPr>
        <w:t>R1-1611692</w:t>
      </w:r>
      <w:r w:rsidR="003C5E7D">
        <w:rPr>
          <w:sz w:val="20"/>
          <w:szCs w:val="20"/>
          <w:lang w:eastAsia="zh-CN"/>
        </w:rPr>
        <w:t xml:space="preserve">, </w:t>
      </w:r>
      <w:r w:rsidRPr="009141AD">
        <w:rPr>
          <w:sz w:val="20"/>
          <w:szCs w:val="20"/>
          <w:lang w:eastAsia="zh-CN"/>
        </w:rPr>
        <w:t xml:space="preserve">Channel coding schemes for URLLC scenario, </w:t>
      </w:r>
      <w:r w:rsidR="003C5E7D" w:rsidRPr="00844481">
        <w:rPr>
          <w:sz w:val="20"/>
          <w:szCs w:val="20"/>
          <w:lang w:eastAsia="zh-CN"/>
        </w:rPr>
        <w:t>Huawei, HiSilicon.</w:t>
      </w:r>
    </w:p>
    <w:p w:rsidR="0013799F" w:rsidRPr="003542F4" w:rsidRDefault="009141AD" w:rsidP="0013799F">
      <w:pPr>
        <w:pStyle w:val="References"/>
        <w:rPr>
          <w:sz w:val="20"/>
          <w:szCs w:val="20"/>
          <w:lang w:eastAsia="zh-CN"/>
        </w:rPr>
      </w:pPr>
      <w:r w:rsidRPr="009141AD">
        <w:rPr>
          <w:sz w:val="20"/>
          <w:szCs w:val="20"/>
          <w:lang w:eastAsia="zh-CN"/>
        </w:rPr>
        <w:t xml:space="preserve">R1-167413, Enhanced Turbo Codes for NR: Implementation details, Orange and </w:t>
      </w:r>
      <w:proofErr w:type="spellStart"/>
      <w:r w:rsidRPr="009141AD">
        <w:rPr>
          <w:sz w:val="20"/>
          <w:szCs w:val="20"/>
          <w:lang w:eastAsia="zh-CN"/>
        </w:rPr>
        <w:t>Institut</w:t>
      </w:r>
      <w:proofErr w:type="spellEnd"/>
      <w:r w:rsidRPr="009141AD">
        <w:rPr>
          <w:sz w:val="20"/>
          <w:szCs w:val="20"/>
          <w:lang w:eastAsia="zh-CN"/>
        </w:rPr>
        <w:t xml:space="preserve"> Mines-Telecom.</w:t>
      </w:r>
    </w:p>
    <w:p w:rsidR="0013799F" w:rsidRDefault="009141AD" w:rsidP="0013799F">
      <w:pPr>
        <w:pStyle w:val="References"/>
        <w:rPr>
          <w:sz w:val="20"/>
          <w:szCs w:val="20"/>
          <w:lang w:eastAsia="zh-CN"/>
        </w:rPr>
      </w:pPr>
      <w:r w:rsidRPr="009141AD">
        <w:rPr>
          <w:sz w:val="20"/>
          <w:szCs w:val="20"/>
          <w:lang w:eastAsia="zh-CN"/>
        </w:rPr>
        <w:t>R1-1611258</w:t>
      </w:r>
      <w:r w:rsidR="0013799F">
        <w:rPr>
          <w:sz w:val="20"/>
          <w:szCs w:val="20"/>
          <w:lang w:eastAsia="zh-CN"/>
        </w:rPr>
        <w:t xml:space="preserve">, </w:t>
      </w:r>
      <w:r w:rsidRPr="009141AD">
        <w:rPr>
          <w:sz w:val="20"/>
          <w:szCs w:val="20"/>
          <w:lang w:eastAsia="zh-CN"/>
        </w:rPr>
        <w:t>Evaluation of enhanced Turbo Codes for eMBB small block sizes,</w:t>
      </w:r>
      <w:r w:rsidR="0013799F" w:rsidRPr="0013799F">
        <w:rPr>
          <w:sz w:val="20"/>
          <w:szCs w:val="20"/>
          <w:lang w:eastAsia="zh-CN"/>
        </w:rPr>
        <w:t xml:space="preserve"> </w:t>
      </w:r>
      <w:r w:rsidR="0013799F" w:rsidRPr="00844481">
        <w:rPr>
          <w:sz w:val="20"/>
          <w:szCs w:val="20"/>
          <w:lang w:eastAsia="zh-CN"/>
        </w:rPr>
        <w:t>Huawei, HiSilicon.</w:t>
      </w:r>
    </w:p>
    <w:p w:rsidR="005E2EA5" w:rsidRPr="00AC78AE" w:rsidRDefault="00AC78AE" w:rsidP="008E53D4">
      <w:pPr>
        <w:pStyle w:val="References"/>
        <w:rPr>
          <w:sz w:val="20"/>
          <w:szCs w:val="20"/>
          <w:lang w:eastAsia="zh-CN"/>
        </w:rPr>
      </w:pPr>
      <w:r w:rsidRPr="00AC78AE">
        <w:rPr>
          <w:sz w:val="20"/>
          <w:szCs w:val="20"/>
          <w:lang w:eastAsia="zh-CN"/>
        </w:rPr>
        <w:t>R1-161300</w:t>
      </w:r>
      <w:r w:rsidR="009141AD" w:rsidRPr="009141AD">
        <w:rPr>
          <w:sz w:val="20"/>
          <w:szCs w:val="20"/>
          <w:lang w:eastAsia="zh-CN"/>
        </w:rPr>
        <w:t>, On Quasi-ML and OSD decoders, Huawei, HiSilicon.</w:t>
      </w:r>
    </w:p>
    <w:p w:rsidR="00064422" w:rsidRPr="00064422" w:rsidRDefault="009141AD" w:rsidP="00064422">
      <w:pPr>
        <w:pStyle w:val="References"/>
        <w:rPr>
          <w:sz w:val="20"/>
          <w:szCs w:val="20"/>
          <w:lang w:val="en-US"/>
        </w:rPr>
      </w:pPr>
      <w:r w:rsidRPr="009141AD">
        <w:rPr>
          <w:sz w:val="20"/>
          <w:szCs w:val="20"/>
          <w:lang w:eastAsia="zh-CN"/>
        </w:rPr>
        <w:t>R1-1610981</w:t>
      </w:r>
      <w:r w:rsidR="00E87789">
        <w:rPr>
          <w:sz w:val="20"/>
          <w:szCs w:val="20"/>
          <w:lang w:val="en-US" w:eastAsia="zh-CN"/>
        </w:rPr>
        <w:t xml:space="preserve">, </w:t>
      </w:r>
      <w:r w:rsidRPr="009141AD">
        <w:rPr>
          <w:sz w:val="20"/>
          <w:szCs w:val="20"/>
          <w:lang w:eastAsia="zh-CN"/>
        </w:rPr>
        <w:t>Way forward on Observations of eMBB data channel coding for short block length</w:t>
      </w:r>
    </w:p>
    <w:p w:rsidR="00E20E86" w:rsidRDefault="00E20E86">
      <w:pPr>
        <w:pStyle w:val="References"/>
        <w:numPr>
          <w:ilvl w:val="0"/>
          <w:numId w:val="0"/>
        </w:numPr>
        <w:rPr>
          <w:sz w:val="20"/>
          <w:szCs w:val="20"/>
          <w:lang w:eastAsia="zh-CN"/>
        </w:rPr>
      </w:pPr>
    </w:p>
    <w:p w:rsidR="00914EC3" w:rsidRPr="00490B4D" w:rsidRDefault="00914EC3" w:rsidP="00FB717C">
      <w:pPr>
        <w:jc w:val="center"/>
        <w:rPr>
          <w:b/>
          <w:sz w:val="20"/>
          <w:szCs w:val="20"/>
          <w:lang w:eastAsia="zh-CN"/>
        </w:rPr>
      </w:pPr>
    </w:p>
    <w:sectPr w:rsidR="00914EC3" w:rsidRPr="00490B4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44A" w:rsidRDefault="0034244A">
      <w:r>
        <w:separator/>
      </w:r>
    </w:p>
  </w:endnote>
  <w:endnote w:type="continuationSeparator" w:id="0">
    <w:p w:rsidR="0034244A" w:rsidRDefault="00342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00"/>
    <w:family w:val="auto"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44A" w:rsidRDefault="0034244A">
      <w:r>
        <w:separator/>
      </w:r>
    </w:p>
  </w:footnote>
  <w:footnote w:type="continuationSeparator" w:id="0">
    <w:p w:rsidR="0034244A" w:rsidRDefault="003424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F0985"/>
    <w:multiLevelType w:val="hybridMultilevel"/>
    <w:tmpl w:val="321605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71A0D"/>
    <w:multiLevelType w:val="hybridMultilevel"/>
    <w:tmpl w:val="3CB8CB96"/>
    <w:lvl w:ilvl="0" w:tplc="5C86FFE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F6F9A"/>
    <w:multiLevelType w:val="hybridMultilevel"/>
    <w:tmpl w:val="DCE60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5595596"/>
    <w:multiLevelType w:val="hybridMultilevel"/>
    <w:tmpl w:val="AEB6E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8832754"/>
    <w:multiLevelType w:val="hybridMultilevel"/>
    <w:tmpl w:val="909E76AC"/>
    <w:lvl w:ilvl="0" w:tplc="B5AE8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7">
    <w:nsid w:val="4C5465FD"/>
    <w:multiLevelType w:val="hybridMultilevel"/>
    <w:tmpl w:val="408CAFC8"/>
    <w:lvl w:ilvl="0" w:tplc="D36EA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C44351"/>
    <w:multiLevelType w:val="hybridMultilevel"/>
    <w:tmpl w:val="9EB4D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9C1EDB"/>
    <w:multiLevelType w:val="hybridMultilevel"/>
    <w:tmpl w:val="E1B0C52A"/>
    <w:lvl w:ilvl="0" w:tplc="68DA00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25861AB"/>
    <w:multiLevelType w:val="hybridMultilevel"/>
    <w:tmpl w:val="B17EA3A0"/>
    <w:lvl w:ilvl="0" w:tplc="4FD65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2A1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4F2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A5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6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A61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5A8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6A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65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F504C2"/>
    <w:multiLevelType w:val="hybridMultilevel"/>
    <w:tmpl w:val="AA3E8E44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87211E0"/>
    <w:multiLevelType w:val="hybridMultilevel"/>
    <w:tmpl w:val="8AF438CC"/>
    <w:lvl w:ilvl="0" w:tplc="9342EEB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0B593A"/>
    <w:multiLevelType w:val="hybridMultilevel"/>
    <w:tmpl w:val="7A92C14C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4"/>
  </w:num>
  <w:num w:numId="4">
    <w:abstractNumId w:val="10"/>
  </w:num>
  <w:num w:numId="5">
    <w:abstractNumId w:val="4"/>
  </w:num>
  <w:num w:numId="6">
    <w:abstractNumId w:val="7"/>
  </w:num>
  <w:num w:numId="7">
    <w:abstractNumId w:val="1"/>
  </w:num>
  <w:num w:numId="8">
    <w:abstractNumId w:val="13"/>
  </w:num>
  <w:num w:numId="9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2"/>
  </w:num>
  <w:num w:numId="17">
    <w:abstractNumId w:val="11"/>
  </w:num>
  <w:num w:numId="18">
    <w:abstractNumId w:val="8"/>
  </w:num>
  <w:num w:numId="19">
    <w:abstractNumId w:val="0"/>
  </w:num>
  <w:num w:numId="20">
    <w:abstractNumId w:val="15"/>
  </w:num>
  <w:num w:numId="21">
    <w:abstractNumId w:val="3"/>
  </w:num>
  <w:num w:numId="22">
    <w:abstractNumId w:val="5"/>
  </w:num>
  <w:num w:numId="23">
    <w:abstractNumId w:val="3"/>
    <w:lvlOverride w:ilvl="0">
      <w:startOverride w:val="3"/>
    </w:lvlOverride>
    <w:lvlOverride w:ilvl="1">
      <w:startOverride w:val="3"/>
    </w:lvlOverride>
    <w:lvlOverride w:ilvl="2">
      <w:startOverride w:val="2"/>
    </w:lvlOverride>
  </w:num>
  <w:num w:numId="24">
    <w:abstractNumId w:val="3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rong (yakeen)">
    <w15:presenceInfo w15:providerId="AD" w15:userId="S-1-5-21-147214757-305610072-1517763936-16306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2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91A"/>
    <w:rsid w:val="00000D04"/>
    <w:rsid w:val="00000DB2"/>
    <w:rsid w:val="000016DA"/>
    <w:rsid w:val="00001F10"/>
    <w:rsid w:val="00002567"/>
    <w:rsid w:val="00002605"/>
    <w:rsid w:val="00002893"/>
    <w:rsid w:val="000033A3"/>
    <w:rsid w:val="00003605"/>
    <w:rsid w:val="0000382B"/>
    <w:rsid w:val="00003B60"/>
    <w:rsid w:val="00003C56"/>
    <w:rsid w:val="00003EC2"/>
    <w:rsid w:val="000040A9"/>
    <w:rsid w:val="000040DA"/>
    <w:rsid w:val="000041F4"/>
    <w:rsid w:val="0000458E"/>
    <w:rsid w:val="00004E70"/>
    <w:rsid w:val="00004EA6"/>
    <w:rsid w:val="00005CE1"/>
    <w:rsid w:val="000072B6"/>
    <w:rsid w:val="00007813"/>
    <w:rsid w:val="000079E9"/>
    <w:rsid w:val="000109E6"/>
    <w:rsid w:val="00011CCF"/>
    <w:rsid w:val="00011F67"/>
    <w:rsid w:val="00012221"/>
    <w:rsid w:val="00012862"/>
    <w:rsid w:val="000128E6"/>
    <w:rsid w:val="00012AF5"/>
    <w:rsid w:val="000131C1"/>
    <w:rsid w:val="0001395C"/>
    <w:rsid w:val="00014693"/>
    <w:rsid w:val="00014F68"/>
    <w:rsid w:val="000155C8"/>
    <w:rsid w:val="00015EFB"/>
    <w:rsid w:val="000162B7"/>
    <w:rsid w:val="000165E2"/>
    <w:rsid w:val="000172BE"/>
    <w:rsid w:val="00017D8A"/>
    <w:rsid w:val="00020055"/>
    <w:rsid w:val="000210B7"/>
    <w:rsid w:val="000211DB"/>
    <w:rsid w:val="0002177F"/>
    <w:rsid w:val="00022958"/>
    <w:rsid w:val="00022CD4"/>
    <w:rsid w:val="00023127"/>
    <w:rsid w:val="00023388"/>
    <w:rsid w:val="00023425"/>
    <w:rsid w:val="000241BE"/>
    <w:rsid w:val="000242F2"/>
    <w:rsid w:val="000246B7"/>
    <w:rsid w:val="0002556B"/>
    <w:rsid w:val="0002695D"/>
    <w:rsid w:val="00026C09"/>
    <w:rsid w:val="00026D4B"/>
    <w:rsid w:val="000275C6"/>
    <w:rsid w:val="00027AD6"/>
    <w:rsid w:val="00027F78"/>
    <w:rsid w:val="0003024C"/>
    <w:rsid w:val="000308D1"/>
    <w:rsid w:val="00031ADB"/>
    <w:rsid w:val="00032056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65DC"/>
    <w:rsid w:val="000371BA"/>
    <w:rsid w:val="000376CD"/>
    <w:rsid w:val="00040022"/>
    <w:rsid w:val="0004023E"/>
    <w:rsid w:val="0004024B"/>
    <w:rsid w:val="00041C57"/>
    <w:rsid w:val="000423F1"/>
    <w:rsid w:val="00042D71"/>
    <w:rsid w:val="0004300F"/>
    <w:rsid w:val="0004342B"/>
    <w:rsid w:val="000434B7"/>
    <w:rsid w:val="000435E4"/>
    <w:rsid w:val="0004377A"/>
    <w:rsid w:val="00043C1F"/>
    <w:rsid w:val="000448E9"/>
    <w:rsid w:val="000453FC"/>
    <w:rsid w:val="000463A3"/>
    <w:rsid w:val="0004655A"/>
    <w:rsid w:val="00046796"/>
    <w:rsid w:val="000467FD"/>
    <w:rsid w:val="00046AAF"/>
    <w:rsid w:val="00047225"/>
    <w:rsid w:val="000474B1"/>
    <w:rsid w:val="00047E60"/>
    <w:rsid w:val="00050615"/>
    <w:rsid w:val="00051448"/>
    <w:rsid w:val="00052AD2"/>
    <w:rsid w:val="000530DF"/>
    <w:rsid w:val="000538E4"/>
    <w:rsid w:val="000539B3"/>
    <w:rsid w:val="00053C50"/>
    <w:rsid w:val="000548C7"/>
    <w:rsid w:val="000549EF"/>
    <w:rsid w:val="00054A31"/>
    <w:rsid w:val="00054E0C"/>
    <w:rsid w:val="00055068"/>
    <w:rsid w:val="0005541D"/>
    <w:rsid w:val="0005650B"/>
    <w:rsid w:val="000565C8"/>
    <w:rsid w:val="00056A34"/>
    <w:rsid w:val="00056A36"/>
    <w:rsid w:val="0005771B"/>
    <w:rsid w:val="00057DC8"/>
    <w:rsid w:val="00057F7B"/>
    <w:rsid w:val="00060741"/>
    <w:rsid w:val="000612E1"/>
    <w:rsid w:val="000614FE"/>
    <w:rsid w:val="00061CA1"/>
    <w:rsid w:val="0006240C"/>
    <w:rsid w:val="000643CF"/>
    <w:rsid w:val="00064422"/>
    <w:rsid w:val="00064C68"/>
    <w:rsid w:val="000653BE"/>
    <w:rsid w:val="000655C5"/>
    <w:rsid w:val="00065D38"/>
    <w:rsid w:val="0006685A"/>
    <w:rsid w:val="00067DD1"/>
    <w:rsid w:val="00067EDA"/>
    <w:rsid w:val="00070447"/>
    <w:rsid w:val="000706E7"/>
    <w:rsid w:val="00070E22"/>
    <w:rsid w:val="00070EDD"/>
    <w:rsid w:val="00070EF8"/>
    <w:rsid w:val="00071192"/>
    <w:rsid w:val="000713A7"/>
    <w:rsid w:val="00072382"/>
    <w:rsid w:val="0007268D"/>
    <w:rsid w:val="000728D8"/>
    <w:rsid w:val="00072A80"/>
    <w:rsid w:val="000731A0"/>
    <w:rsid w:val="000736C1"/>
    <w:rsid w:val="00073797"/>
    <w:rsid w:val="00073DEC"/>
    <w:rsid w:val="0007430C"/>
    <w:rsid w:val="000743E3"/>
    <w:rsid w:val="000745AA"/>
    <w:rsid w:val="00074731"/>
    <w:rsid w:val="00074E86"/>
    <w:rsid w:val="00074F4E"/>
    <w:rsid w:val="000757B7"/>
    <w:rsid w:val="00076097"/>
    <w:rsid w:val="00076396"/>
    <w:rsid w:val="00076541"/>
    <w:rsid w:val="00076DAF"/>
    <w:rsid w:val="000772F4"/>
    <w:rsid w:val="000776EB"/>
    <w:rsid w:val="000823B0"/>
    <w:rsid w:val="0008279D"/>
    <w:rsid w:val="0008335B"/>
    <w:rsid w:val="00083379"/>
    <w:rsid w:val="00083587"/>
    <w:rsid w:val="00083838"/>
    <w:rsid w:val="00083B6A"/>
    <w:rsid w:val="00083BAC"/>
    <w:rsid w:val="00084C26"/>
    <w:rsid w:val="0008510A"/>
    <w:rsid w:val="00085E04"/>
    <w:rsid w:val="00086800"/>
    <w:rsid w:val="000871AB"/>
    <w:rsid w:val="00087913"/>
    <w:rsid w:val="000879DD"/>
    <w:rsid w:val="00087AD0"/>
    <w:rsid w:val="000902DC"/>
    <w:rsid w:val="0009035B"/>
    <w:rsid w:val="00090F83"/>
    <w:rsid w:val="000911AE"/>
    <w:rsid w:val="0009132B"/>
    <w:rsid w:val="00091A89"/>
    <w:rsid w:val="00091D50"/>
    <w:rsid w:val="00093417"/>
    <w:rsid w:val="00093697"/>
    <w:rsid w:val="0009390F"/>
    <w:rsid w:val="00093D42"/>
    <w:rsid w:val="00094765"/>
    <w:rsid w:val="00094A16"/>
    <w:rsid w:val="00094BFF"/>
    <w:rsid w:val="00094DE6"/>
    <w:rsid w:val="00096356"/>
    <w:rsid w:val="00096461"/>
    <w:rsid w:val="00096635"/>
    <w:rsid w:val="000969F5"/>
    <w:rsid w:val="00096F00"/>
    <w:rsid w:val="000974E3"/>
    <w:rsid w:val="0009773F"/>
    <w:rsid w:val="00097C99"/>
    <w:rsid w:val="000A078B"/>
    <w:rsid w:val="000A0D2A"/>
    <w:rsid w:val="000A0F14"/>
    <w:rsid w:val="000A0F64"/>
    <w:rsid w:val="000A1441"/>
    <w:rsid w:val="000A1A06"/>
    <w:rsid w:val="000A1B60"/>
    <w:rsid w:val="000A21B4"/>
    <w:rsid w:val="000A2CC7"/>
    <w:rsid w:val="000A2ED6"/>
    <w:rsid w:val="000A30D4"/>
    <w:rsid w:val="000A4205"/>
    <w:rsid w:val="000A42B0"/>
    <w:rsid w:val="000A4A19"/>
    <w:rsid w:val="000A5896"/>
    <w:rsid w:val="000A6351"/>
    <w:rsid w:val="000A63D6"/>
    <w:rsid w:val="000A6585"/>
    <w:rsid w:val="000A6711"/>
    <w:rsid w:val="000A71DF"/>
    <w:rsid w:val="000A7800"/>
    <w:rsid w:val="000A7B38"/>
    <w:rsid w:val="000B0343"/>
    <w:rsid w:val="000B0946"/>
    <w:rsid w:val="000B0A5F"/>
    <w:rsid w:val="000B0E25"/>
    <w:rsid w:val="000B104F"/>
    <w:rsid w:val="000B2985"/>
    <w:rsid w:val="000B2AFF"/>
    <w:rsid w:val="000B2C88"/>
    <w:rsid w:val="000B329A"/>
    <w:rsid w:val="000B3342"/>
    <w:rsid w:val="000B46A7"/>
    <w:rsid w:val="000B4958"/>
    <w:rsid w:val="000B51FA"/>
    <w:rsid w:val="000B53BC"/>
    <w:rsid w:val="000B547D"/>
    <w:rsid w:val="000B5890"/>
    <w:rsid w:val="000B5905"/>
    <w:rsid w:val="000B5975"/>
    <w:rsid w:val="000B5F84"/>
    <w:rsid w:val="000B6236"/>
    <w:rsid w:val="000B6525"/>
    <w:rsid w:val="000B6864"/>
    <w:rsid w:val="000B6926"/>
    <w:rsid w:val="000B6BDA"/>
    <w:rsid w:val="000B6E2C"/>
    <w:rsid w:val="000B7668"/>
    <w:rsid w:val="000B76C5"/>
    <w:rsid w:val="000B77C9"/>
    <w:rsid w:val="000B7A10"/>
    <w:rsid w:val="000C0884"/>
    <w:rsid w:val="000C10AD"/>
    <w:rsid w:val="000C115D"/>
    <w:rsid w:val="000C1535"/>
    <w:rsid w:val="000C219A"/>
    <w:rsid w:val="000C252B"/>
    <w:rsid w:val="000C28BA"/>
    <w:rsid w:val="000C2FBD"/>
    <w:rsid w:val="000C3B0C"/>
    <w:rsid w:val="000C422D"/>
    <w:rsid w:val="000C5F91"/>
    <w:rsid w:val="000C6025"/>
    <w:rsid w:val="000C793E"/>
    <w:rsid w:val="000D0565"/>
    <w:rsid w:val="000D0E4E"/>
    <w:rsid w:val="000D113C"/>
    <w:rsid w:val="000D12D1"/>
    <w:rsid w:val="000D159A"/>
    <w:rsid w:val="000D22CC"/>
    <w:rsid w:val="000D36AE"/>
    <w:rsid w:val="000D38A1"/>
    <w:rsid w:val="000D43C1"/>
    <w:rsid w:val="000D4C4E"/>
    <w:rsid w:val="000D4F2F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386"/>
    <w:rsid w:val="000E18DF"/>
    <w:rsid w:val="000E20B6"/>
    <w:rsid w:val="000E23DE"/>
    <w:rsid w:val="000E2D38"/>
    <w:rsid w:val="000E4293"/>
    <w:rsid w:val="000E44A4"/>
    <w:rsid w:val="000E4AC6"/>
    <w:rsid w:val="000E4DDA"/>
    <w:rsid w:val="000E59A0"/>
    <w:rsid w:val="000E6882"/>
    <w:rsid w:val="000E7A7F"/>
    <w:rsid w:val="000E7A84"/>
    <w:rsid w:val="000F11FF"/>
    <w:rsid w:val="000F15BC"/>
    <w:rsid w:val="000F180A"/>
    <w:rsid w:val="000F1C92"/>
    <w:rsid w:val="000F2EEE"/>
    <w:rsid w:val="000F3090"/>
    <w:rsid w:val="000F3697"/>
    <w:rsid w:val="000F4594"/>
    <w:rsid w:val="000F4598"/>
    <w:rsid w:val="000F57B1"/>
    <w:rsid w:val="000F606E"/>
    <w:rsid w:val="000F644E"/>
    <w:rsid w:val="000F737B"/>
    <w:rsid w:val="000F7F58"/>
    <w:rsid w:val="00100128"/>
    <w:rsid w:val="00100FF3"/>
    <w:rsid w:val="001018D7"/>
    <w:rsid w:val="001026CA"/>
    <w:rsid w:val="00103183"/>
    <w:rsid w:val="0010330E"/>
    <w:rsid w:val="00103656"/>
    <w:rsid w:val="001043C2"/>
    <w:rsid w:val="001043E1"/>
    <w:rsid w:val="00104543"/>
    <w:rsid w:val="0010505A"/>
    <w:rsid w:val="001058E0"/>
    <w:rsid w:val="00105A2F"/>
    <w:rsid w:val="00105B92"/>
    <w:rsid w:val="00105CBE"/>
    <w:rsid w:val="00105CC4"/>
    <w:rsid w:val="00105CC7"/>
    <w:rsid w:val="00106C50"/>
    <w:rsid w:val="00106EB7"/>
    <w:rsid w:val="00107779"/>
    <w:rsid w:val="001078C2"/>
    <w:rsid w:val="00107E1C"/>
    <w:rsid w:val="00110243"/>
    <w:rsid w:val="00110769"/>
    <w:rsid w:val="00110C8A"/>
    <w:rsid w:val="00110F9C"/>
    <w:rsid w:val="001112C4"/>
    <w:rsid w:val="00111444"/>
    <w:rsid w:val="00111723"/>
    <w:rsid w:val="00111A06"/>
    <w:rsid w:val="0011293D"/>
    <w:rsid w:val="001129B5"/>
    <w:rsid w:val="001141E3"/>
    <w:rsid w:val="001144DF"/>
    <w:rsid w:val="00114526"/>
    <w:rsid w:val="00114969"/>
    <w:rsid w:val="001151BC"/>
    <w:rsid w:val="001154AF"/>
    <w:rsid w:val="0011557B"/>
    <w:rsid w:val="00115960"/>
    <w:rsid w:val="00116EF7"/>
    <w:rsid w:val="00116EFF"/>
    <w:rsid w:val="00117A8F"/>
    <w:rsid w:val="00117C85"/>
    <w:rsid w:val="0012006C"/>
    <w:rsid w:val="001205F7"/>
    <w:rsid w:val="00120988"/>
    <w:rsid w:val="00120B13"/>
    <w:rsid w:val="0012386B"/>
    <w:rsid w:val="00124D84"/>
    <w:rsid w:val="0012507E"/>
    <w:rsid w:val="001250DD"/>
    <w:rsid w:val="00125733"/>
    <w:rsid w:val="00125D12"/>
    <w:rsid w:val="001263AA"/>
    <w:rsid w:val="00130779"/>
    <w:rsid w:val="001307A1"/>
    <w:rsid w:val="0013092F"/>
    <w:rsid w:val="00130C7A"/>
    <w:rsid w:val="0013117D"/>
    <w:rsid w:val="0013120A"/>
    <w:rsid w:val="001312AF"/>
    <w:rsid w:val="00131ADC"/>
    <w:rsid w:val="00131E9E"/>
    <w:rsid w:val="00132077"/>
    <w:rsid w:val="001321D3"/>
    <w:rsid w:val="001330BD"/>
    <w:rsid w:val="001334B7"/>
    <w:rsid w:val="0013357C"/>
    <w:rsid w:val="00133599"/>
    <w:rsid w:val="00133BF7"/>
    <w:rsid w:val="0013407B"/>
    <w:rsid w:val="00134B88"/>
    <w:rsid w:val="00136A23"/>
    <w:rsid w:val="00136B99"/>
    <w:rsid w:val="00137642"/>
    <w:rsid w:val="0013799F"/>
    <w:rsid w:val="00137E63"/>
    <w:rsid w:val="0014038E"/>
    <w:rsid w:val="0014063E"/>
    <w:rsid w:val="0014079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2B05"/>
    <w:rsid w:val="001431B2"/>
    <w:rsid w:val="001436BF"/>
    <w:rsid w:val="0014384A"/>
    <w:rsid w:val="00143F77"/>
    <w:rsid w:val="0014450F"/>
    <w:rsid w:val="00144BFB"/>
    <w:rsid w:val="00144D8F"/>
    <w:rsid w:val="001450A1"/>
    <w:rsid w:val="00145C74"/>
    <w:rsid w:val="00145E67"/>
    <w:rsid w:val="00145E93"/>
    <w:rsid w:val="00145F29"/>
    <w:rsid w:val="001462E9"/>
    <w:rsid w:val="001468C9"/>
    <w:rsid w:val="00146D7E"/>
    <w:rsid w:val="00146E32"/>
    <w:rsid w:val="00147479"/>
    <w:rsid w:val="00147E06"/>
    <w:rsid w:val="00147E79"/>
    <w:rsid w:val="001500D7"/>
    <w:rsid w:val="0015089D"/>
    <w:rsid w:val="00151619"/>
    <w:rsid w:val="0015231B"/>
    <w:rsid w:val="0015263C"/>
    <w:rsid w:val="00152835"/>
    <w:rsid w:val="00153BFC"/>
    <w:rsid w:val="00155596"/>
    <w:rsid w:val="001559FA"/>
    <w:rsid w:val="00156374"/>
    <w:rsid w:val="001577D8"/>
    <w:rsid w:val="00157B75"/>
    <w:rsid w:val="00157FC3"/>
    <w:rsid w:val="00160739"/>
    <w:rsid w:val="00160FCA"/>
    <w:rsid w:val="00161BFD"/>
    <w:rsid w:val="0016271E"/>
    <w:rsid w:val="00162D7A"/>
    <w:rsid w:val="001638E3"/>
    <w:rsid w:val="00163E20"/>
    <w:rsid w:val="00164CC7"/>
    <w:rsid w:val="00164DAB"/>
    <w:rsid w:val="00165BBB"/>
    <w:rsid w:val="00165E82"/>
    <w:rsid w:val="0016613F"/>
    <w:rsid w:val="00166215"/>
    <w:rsid w:val="00166591"/>
    <w:rsid w:val="0016750D"/>
    <w:rsid w:val="00167984"/>
    <w:rsid w:val="001679F5"/>
    <w:rsid w:val="00167F30"/>
    <w:rsid w:val="0017081D"/>
    <w:rsid w:val="00170BF3"/>
    <w:rsid w:val="00170C17"/>
    <w:rsid w:val="00171143"/>
    <w:rsid w:val="001714A6"/>
    <w:rsid w:val="00171BEC"/>
    <w:rsid w:val="00171E2A"/>
    <w:rsid w:val="001726DA"/>
    <w:rsid w:val="00172864"/>
    <w:rsid w:val="00172B82"/>
    <w:rsid w:val="00172EFA"/>
    <w:rsid w:val="00173608"/>
    <w:rsid w:val="001736AF"/>
    <w:rsid w:val="00173C67"/>
    <w:rsid w:val="00173DBF"/>
    <w:rsid w:val="001745EC"/>
    <w:rsid w:val="001747B7"/>
    <w:rsid w:val="00174EE8"/>
    <w:rsid w:val="00175C30"/>
    <w:rsid w:val="0017642E"/>
    <w:rsid w:val="00177069"/>
    <w:rsid w:val="00177733"/>
    <w:rsid w:val="00177D9D"/>
    <w:rsid w:val="00177FC1"/>
    <w:rsid w:val="001803E1"/>
    <w:rsid w:val="00180E93"/>
    <w:rsid w:val="001812ED"/>
    <w:rsid w:val="001815A2"/>
    <w:rsid w:val="00181ACB"/>
    <w:rsid w:val="00181FC1"/>
    <w:rsid w:val="001821CD"/>
    <w:rsid w:val="00182E0A"/>
    <w:rsid w:val="00183034"/>
    <w:rsid w:val="001830F7"/>
    <w:rsid w:val="0018399C"/>
    <w:rsid w:val="00183EE6"/>
    <w:rsid w:val="001852BB"/>
    <w:rsid w:val="0018542C"/>
    <w:rsid w:val="0018588A"/>
    <w:rsid w:val="00185BAF"/>
    <w:rsid w:val="0018632F"/>
    <w:rsid w:val="00187252"/>
    <w:rsid w:val="00187529"/>
    <w:rsid w:val="00187B88"/>
    <w:rsid w:val="001908F9"/>
    <w:rsid w:val="00190A06"/>
    <w:rsid w:val="00191C91"/>
    <w:rsid w:val="0019212A"/>
    <w:rsid w:val="00192135"/>
    <w:rsid w:val="00192DD9"/>
    <w:rsid w:val="00193275"/>
    <w:rsid w:val="00193BD8"/>
    <w:rsid w:val="00194339"/>
    <w:rsid w:val="00194848"/>
    <w:rsid w:val="001958EA"/>
    <w:rsid w:val="00195E0E"/>
    <w:rsid w:val="00196257"/>
    <w:rsid w:val="00197575"/>
    <w:rsid w:val="001A0816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E07"/>
    <w:rsid w:val="001A40B0"/>
    <w:rsid w:val="001A4337"/>
    <w:rsid w:val="001A439D"/>
    <w:rsid w:val="001A43AF"/>
    <w:rsid w:val="001A5395"/>
    <w:rsid w:val="001A5AA1"/>
    <w:rsid w:val="001A5DB2"/>
    <w:rsid w:val="001A673E"/>
    <w:rsid w:val="001A678E"/>
    <w:rsid w:val="001A6DFF"/>
    <w:rsid w:val="001A7763"/>
    <w:rsid w:val="001A7EFC"/>
    <w:rsid w:val="001B052C"/>
    <w:rsid w:val="001B0CCD"/>
    <w:rsid w:val="001B20BE"/>
    <w:rsid w:val="001B23FE"/>
    <w:rsid w:val="001B2431"/>
    <w:rsid w:val="001B278F"/>
    <w:rsid w:val="001B283E"/>
    <w:rsid w:val="001B3803"/>
    <w:rsid w:val="001B3964"/>
    <w:rsid w:val="001B3D99"/>
    <w:rsid w:val="001B3DE7"/>
    <w:rsid w:val="001B4081"/>
    <w:rsid w:val="001B4452"/>
    <w:rsid w:val="001B466C"/>
    <w:rsid w:val="001B4F34"/>
    <w:rsid w:val="001B52EC"/>
    <w:rsid w:val="001B554A"/>
    <w:rsid w:val="001B5D88"/>
    <w:rsid w:val="001B5F31"/>
    <w:rsid w:val="001B6564"/>
    <w:rsid w:val="001B691A"/>
    <w:rsid w:val="001C0079"/>
    <w:rsid w:val="001C02D8"/>
    <w:rsid w:val="001C04E3"/>
    <w:rsid w:val="001C0EF4"/>
    <w:rsid w:val="001C17B5"/>
    <w:rsid w:val="001C1F5E"/>
    <w:rsid w:val="001C2378"/>
    <w:rsid w:val="001C30CE"/>
    <w:rsid w:val="001C3668"/>
    <w:rsid w:val="001C3EE9"/>
    <w:rsid w:val="001C3FA4"/>
    <w:rsid w:val="001C40F9"/>
    <w:rsid w:val="001C439E"/>
    <w:rsid w:val="001C458B"/>
    <w:rsid w:val="001C553B"/>
    <w:rsid w:val="001C5B68"/>
    <w:rsid w:val="001C5D4F"/>
    <w:rsid w:val="001C64C0"/>
    <w:rsid w:val="001C69DA"/>
    <w:rsid w:val="001C6F06"/>
    <w:rsid w:val="001C72BD"/>
    <w:rsid w:val="001D0E03"/>
    <w:rsid w:val="001D1072"/>
    <w:rsid w:val="001D1272"/>
    <w:rsid w:val="001D2360"/>
    <w:rsid w:val="001D29B9"/>
    <w:rsid w:val="001D3109"/>
    <w:rsid w:val="001D332E"/>
    <w:rsid w:val="001D36BF"/>
    <w:rsid w:val="001D3C55"/>
    <w:rsid w:val="001D5033"/>
    <w:rsid w:val="001D5C88"/>
    <w:rsid w:val="001D5E69"/>
    <w:rsid w:val="001D5FBA"/>
    <w:rsid w:val="001D6567"/>
    <w:rsid w:val="001D695C"/>
    <w:rsid w:val="001D6FD9"/>
    <w:rsid w:val="001D7399"/>
    <w:rsid w:val="001D73A2"/>
    <w:rsid w:val="001D780E"/>
    <w:rsid w:val="001E05C3"/>
    <w:rsid w:val="001E08AB"/>
    <w:rsid w:val="001E0AD3"/>
    <w:rsid w:val="001E1535"/>
    <w:rsid w:val="001E15EF"/>
    <w:rsid w:val="001E15F4"/>
    <w:rsid w:val="001E169A"/>
    <w:rsid w:val="001E1A42"/>
    <w:rsid w:val="001E1BC6"/>
    <w:rsid w:val="001E1ED5"/>
    <w:rsid w:val="001E2BD3"/>
    <w:rsid w:val="001E36E4"/>
    <w:rsid w:val="001E379D"/>
    <w:rsid w:val="001E3A3C"/>
    <w:rsid w:val="001E3BE1"/>
    <w:rsid w:val="001E3C97"/>
    <w:rsid w:val="001E3D0A"/>
    <w:rsid w:val="001E4950"/>
    <w:rsid w:val="001E4D08"/>
    <w:rsid w:val="001E5C23"/>
    <w:rsid w:val="001E5D3A"/>
    <w:rsid w:val="001E60C7"/>
    <w:rsid w:val="001E62D0"/>
    <w:rsid w:val="001E70E0"/>
    <w:rsid w:val="001E7504"/>
    <w:rsid w:val="001E76DF"/>
    <w:rsid w:val="001F070A"/>
    <w:rsid w:val="001F1308"/>
    <w:rsid w:val="001F1525"/>
    <w:rsid w:val="001F18EF"/>
    <w:rsid w:val="001F1DD2"/>
    <w:rsid w:val="001F1E87"/>
    <w:rsid w:val="001F1EB6"/>
    <w:rsid w:val="001F2730"/>
    <w:rsid w:val="001F2E23"/>
    <w:rsid w:val="001F341F"/>
    <w:rsid w:val="001F3911"/>
    <w:rsid w:val="001F3B96"/>
    <w:rsid w:val="001F3DA4"/>
    <w:rsid w:val="001F3F1A"/>
    <w:rsid w:val="001F44DA"/>
    <w:rsid w:val="001F4916"/>
    <w:rsid w:val="001F4CBD"/>
    <w:rsid w:val="001F5133"/>
    <w:rsid w:val="001F5545"/>
    <w:rsid w:val="001F5777"/>
    <w:rsid w:val="001F5937"/>
    <w:rsid w:val="001F59E3"/>
    <w:rsid w:val="001F59ED"/>
    <w:rsid w:val="001F5B53"/>
    <w:rsid w:val="001F6786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49A"/>
    <w:rsid w:val="002034B4"/>
    <w:rsid w:val="00203834"/>
    <w:rsid w:val="00204032"/>
    <w:rsid w:val="00204969"/>
    <w:rsid w:val="00204BAD"/>
    <w:rsid w:val="00204D60"/>
    <w:rsid w:val="00205627"/>
    <w:rsid w:val="002056D0"/>
    <w:rsid w:val="002062A1"/>
    <w:rsid w:val="0020673D"/>
    <w:rsid w:val="002067D5"/>
    <w:rsid w:val="002100AA"/>
    <w:rsid w:val="00210860"/>
    <w:rsid w:val="00210B6A"/>
    <w:rsid w:val="00210F98"/>
    <w:rsid w:val="002128D2"/>
    <w:rsid w:val="00212CB6"/>
    <w:rsid w:val="00212D45"/>
    <w:rsid w:val="00212E37"/>
    <w:rsid w:val="00213774"/>
    <w:rsid w:val="00213925"/>
    <w:rsid w:val="002140FF"/>
    <w:rsid w:val="0021495D"/>
    <w:rsid w:val="00214B59"/>
    <w:rsid w:val="00215677"/>
    <w:rsid w:val="002171DB"/>
    <w:rsid w:val="00217D7E"/>
    <w:rsid w:val="00220894"/>
    <w:rsid w:val="002215FC"/>
    <w:rsid w:val="002228E9"/>
    <w:rsid w:val="00222C3D"/>
    <w:rsid w:val="00224952"/>
    <w:rsid w:val="00224B2C"/>
    <w:rsid w:val="00224DD2"/>
    <w:rsid w:val="0022537F"/>
    <w:rsid w:val="00225A6A"/>
    <w:rsid w:val="00225AC7"/>
    <w:rsid w:val="00225ACC"/>
    <w:rsid w:val="00226910"/>
    <w:rsid w:val="00226F74"/>
    <w:rsid w:val="00230D84"/>
    <w:rsid w:val="00231C25"/>
    <w:rsid w:val="00231C6F"/>
    <w:rsid w:val="0023259B"/>
    <w:rsid w:val="00232671"/>
    <w:rsid w:val="00232A90"/>
    <w:rsid w:val="00233047"/>
    <w:rsid w:val="00233D3B"/>
    <w:rsid w:val="00234151"/>
    <w:rsid w:val="00234250"/>
    <w:rsid w:val="00234F8C"/>
    <w:rsid w:val="00235542"/>
    <w:rsid w:val="00236986"/>
    <w:rsid w:val="002369B0"/>
    <w:rsid w:val="00236AD8"/>
    <w:rsid w:val="002375CD"/>
    <w:rsid w:val="002401F5"/>
    <w:rsid w:val="002405F4"/>
    <w:rsid w:val="00240E54"/>
    <w:rsid w:val="00241171"/>
    <w:rsid w:val="0024177E"/>
    <w:rsid w:val="002451C5"/>
    <w:rsid w:val="00245A6B"/>
    <w:rsid w:val="00245CBA"/>
    <w:rsid w:val="00245F1F"/>
    <w:rsid w:val="0024663B"/>
    <w:rsid w:val="00246705"/>
    <w:rsid w:val="00246ECD"/>
    <w:rsid w:val="00247103"/>
    <w:rsid w:val="00247864"/>
    <w:rsid w:val="00250067"/>
    <w:rsid w:val="002516DE"/>
    <w:rsid w:val="00251D7F"/>
    <w:rsid w:val="00251F81"/>
    <w:rsid w:val="00252396"/>
    <w:rsid w:val="00252759"/>
    <w:rsid w:val="00252BE0"/>
    <w:rsid w:val="00253240"/>
    <w:rsid w:val="00253588"/>
    <w:rsid w:val="0025376C"/>
    <w:rsid w:val="00253835"/>
    <w:rsid w:val="00253A35"/>
    <w:rsid w:val="002546F4"/>
    <w:rsid w:val="00254A9B"/>
    <w:rsid w:val="00255142"/>
    <w:rsid w:val="002551D0"/>
    <w:rsid w:val="00255374"/>
    <w:rsid w:val="00255E7F"/>
    <w:rsid w:val="00256090"/>
    <w:rsid w:val="00257BF4"/>
    <w:rsid w:val="00260003"/>
    <w:rsid w:val="0026004F"/>
    <w:rsid w:val="0026035D"/>
    <w:rsid w:val="002606D6"/>
    <w:rsid w:val="00260836"/>
    <w:rsid w:val="00261C98"/>
    <w:rsid w:val="0026248E"/>
    <w:rsid w:val="00262745"/>
    <w:rsid w:val="00262914"/>
    <w:rsid w:val="002630BE"/>
    <w:rsid w:val="0026357C"/>
    <w:rsid w:val="002647BF"/>
    <w:rsid w:val="002647D5"/>
    <w:rsid w:val="00265032"/>
    <w:rsid w:val="002651FB"/>
    <w:rsid w:val="00265353"/>
    <w:rsid w:val="0026538C"/>
    <w:rsid w:val="00265781"/>
    <w:rsid w:val="002663B2"/>
    <w:rsid w:val="00266B13"/>
    <w:rsid w:val="00270728"/>
    <w:rsid w:val="00270CE2"/>
    <w:rsid w:val="00270D42"/>
    <w:rsid w:val="00270F5E"/>
    <w:rsid w:val="0027195D"/>
    <w:rsid w:val="00271F81"/>
    <w:rsid w:val="00272B03"/>
    <w:rsid w:val="00273177"/>
    <w:rsid w:val="002733E2"/>
    <w:rsid w:val="00273F94"/>
    <w:rsid w:val="00274658"/>
    <w:rsid w:val="00275018"/>
    <w:rsid w:val="002750B1"/>
    <w:rsid w:val="0027584D"/>
    <w:rsid w:val="0027653E"/>
    <w:rsid w:val="00276A35"/>
    <w:rsid w:val="00276B75"/>
    <w:rsid w:val="00277835"/>
    <w:rsid w:val="002803C9"/>
    <w:rsid w:val="00280AB1"/>
    <w:rsid w:val="00281EC6"/>
    <w:rsid w:val="002845CD"/>
    <w:rsid w:val="002849C6"/>
    <w:rsid w:val="00284BAE"/>
    <w:rsid w:val="00284BCD"/>
    <w:rsid w:val="00284E32"/>
    <w:rsid w:val="002851CF"/>
    <w:rsid w:val="002859AF"/>
    <w:rsid w:val="00285E7D"/>
    <w:rsid w:val="0028604A"/>
    <w:rsid w:val="00286AE7"/>
    <w:rsid w:val="00287243"/>
    <w:rsid w:val="00290647"/>
    <w:rsid w:val="00291004"/>
    <w:rsid w:val="0029128D"/>
    <w:rsid w:val="00291385"/>
    <w:rsid w:val="00291422"/>
    <w:rsid w:val="00291B4C"/>
    <w:rsid w:val="00291EF2"/>
    <w:rsid w:val="0029237F"/>
    <w:rsid w:val="00292715"/>
    <w:rsid w:val="00292F3E"/>
    <w:rsid w:val="00293E57"/>
    <w:rsid w:val="00294136"/>
    <w:rsid w:val="002946C9"/>
    <w:rsid w:val="002947D1"/>
    <w:rsid w:val="002948DF"/>
    <w:rsid w:val="00294D90"/>
    <w:rsid w:val="0029519A"/>
    <w:rsid w:val="00295F4E"/>
    <w:rsid w:val="00296281"/>
    <w:rsid w:val="00296A3B"/>
    <w:rsid w:val="002973F8"/>
    <w:rsid w:val="00297D13"/>
    <w:rsid w:val="00297DB5"/>
    <w:rsid w:val="00297EDA"/>
    <w:rsid w:val="002A03D2"/>
    <w:rsid w:val="002A0B1C"/>
    <w:rsid w:val="002A0DA5"/>
    <w:rsid w:val="002A192C"/>
    <w:rsid w:val="002A1E92"/>
    <w:rsid w:val="002A204D"/>
    <w:rsid w:val="002A2219"/>
    <w:rsid w:val="002A2616"/>
    <w:rsid w:val="002A26E1"/>
    <w:rsid w:val="002A2770"/>
    <w:rsid w:val="002A30F7"/>
    <w:rsid w:val="002A368A"/>
    <w:rsid w:val="002A4065"/>
    <w:rsid w:val="002A4660"/>
    <w:rsid w:val="002A55B6"/>
    <w:rsid w:val="002A575E"/>
    <w:rsid w:val="002A59F0"/>
    <w:rsid w:val="002A6432"/>
    <w:rsid w:val="002A6A62"/>
    <w:rsid w:val="002A6F25"/>
    <w:rsid w:val="002A6FD3"/>
    <w:rsid w:val="002B0A7D"/>
    <w:rsid w:val="002B1A69"/>
    <w:rsid w:val="002B2723"/>
    <w:rsid w:val="002B303A"/>
    <w:rsid w:val="002B46DB"/>
    <w:rsid w:val="002B52AF"/>
    <w:rsid w:val="002B538E"/>
    <w:rsid w:val="002B5DCA"/>
    <w:rsid w:val="002B6B32"/>
    <w:rsid w:val="002B6BDC"/>
    <w:rsid w:val="002B75B0"/>
    <w:rsid w:val="002B7EAF"/>
    <w:rsid w:val="002C075E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F9C"/>
    <w:rsid w:val="002C44FF"/>
    <w:rsid w:val="002C469A"/>
    <w:rsid w:val="002C52F0"/>
    <w:rsid w:val="002C5AFA"/>
    <w:rsid w:val="002C5EF5"/>
    <w:rsid w:val="002C649F"/>
    <w:rsid w:val="002C690C"/>
    <w:rsid w:val="002D0439"/>
    <w:rsid w:val="002D11B7"/>
    <w:rsid w:val="002D1A62"/>
    <w:rsid w:val="002D24A5"/>
    <w:rsid w:val="002D27E1"/>
    <w:rsid w:val="002D3BBC"/>
    <w:rsid w:val="002D438A"/>
    <w:rsid w:val="002D55CD"/>
    <w:rsid w:val="002D5738"/>
    <w:rsid w:val="002D5E53"/>
    <w:rsid w:val="002D6B41"/>
    <w:rsid w:val="002D7383"/>
    <w:rsid w:val="002E0319"/>
    <w:rsid w:val="002E06FC"/>
    <w:rsid w:val="002E0A9D"/>
    <w:rsid w:val="002E179B"/>
    <w:rsid w:val="002E1C9E"/>
    <w:rsid w:val="002E257B"/>
    <w:rsid w:val="002E2FFE"/>
    <w:rsid w:val="002E3C65"/>
    <w:rsid w:val="002E3F5B"/>
    <w:rsid w:val="002E4362"/>
    <w:rsid w:val="002E5AAB"/>
    <w:rsid w:val="002E5E27"/>
    <w:rsid w:val="002E5E8F"/>
    <w:rsid w:val="002E63D9"/>
    <w:rsid w:val="002E640E"/>
    <w:rsid w:val="002E6D95"/>
    <w:rsid w:val="002E7289"/>
    <w:rsid w:val="002E73C0"/>
    <w:rsid w:val="002E7EDB"/>
    <w:rsid w:val="002F0C28"/>
    <w:rsid w:val="002F1B38"/>
    <w:rsid w:val="002F3068"/>
    <w:rsid w:val="002F3699"/>
    <w:rsid w:val="002F3CDE"/>
    <w:rsid w:val="002F4E9B"/>
    <w:rsid w:val="002F5DD6"/>
    <w:rsid w:val="002F5FEA"/>
    <w:rsid w:val="002F63E7"/>
    <w:rsid w:val="002F6B48"/>
    <w:rsid w:val="002F7BE3"/>
    <w:rsid w:val="002F7DA5"/>
    <w:rsid w:val="002F7E6A"/>
    <w:rsid w:val="002F7ECD"/>
    <w:rsid w:val="00300165"/>
    <w:rsid w:val="003010CF"/>
    <w:rsid w:val="003019B2"/>
    <w:rsid w:val="00303440"/>
    <w:rsid w:val="00303FD6"/>
    <w:rsid w:val="00304411"/>
    <w:rsid w:val="00304725"/>
    <w:rsid w:val="00304D9B"/>
    <w:rsid w:val="003052C3"/>
    <w:rsid w:val="00305484"/>
    <w:rsid w:val="003058D0"/>
    <w:rsid w:val="00305FF9"/>
    <w:rsid w:val="00306E6B"/>
    <w:rsid w:val="0030793B"/>
    <w:rsid w:val="003100C8"/>
    <w:rsid w:val="00311161"/>
    <w:rsid w:val="00311293"/>
    <w:rsid w:val="00311473"/>
    <w:rsid w:val="00312400"/>
    <w:rsid w:val="00312739"/>
    <w:rsid w:val="00312889"/>
    <w:rsid w:val="00312D10"/>
    <w:rsid w:val="0031352C"/>
    <w:rsid w:val="00313D43"/>
    <w:rsid w:val="00313DA8"/>
    <w:rsid w:val="00315DEB"/>
    <w:rsid w:val="003167B5"/>
    <w:rsid w:val="003169A5"/>
    <w:rsid w:val="003176E3"/>
    <w:rsid w:val="003178DA"/>
    <w:rsid w:val="00317DB8"/>
    <w:rsid w:val="00317DDE"/>
    <w:rsid w:val="00320618"/>
    <w:rsid w:val="003207FC"/>
    <w:rsid w:val="0032100B"/>
    <w:rsid w:val="003215F3"/>
    <w:rsid w:val="003218BF"/>
    <w:rsid w:val="00321BD7"/>
    <w:rsid w:val="00321F07"/>
    <w:rsid w:val="00321F8D"/>
    <w:rsid w:val="003223C1"/>
    <w:rsid w:val="0032260F"/>
    <w:rsid w:val="003228DA"/>
    <w:rsid w:val="00322DE6"/>
    <w:rsid w:val="00323D6B"/>
    <w:rsid w:val="003242A7"/>
    <w:rsid w:val="003242C7"/>
    <w:rsid w:val="003256E7"/>
    <w:rsid w:val="00326859"/>
    <w:rsid w:val="00326957"/>
    <w:rsid w:val="00326AE2"/>
    <w:rsid w:val="00326BB7"/>
    <w:rsid w:val="00327CAA"/>
    <w:rsid w:val="003316CA"/>
    <w:rsid w:val="0033171D"/>
    <w:rsid w:val="00331F9A"/>
    <w:rsid w:val="00331FC3"/>
    <w:rsid w:val="00332892"/>
    <w:rsid w:val="003329F3"/>
    <w:rsid w:val="00332CAF"/>
    <w:rsid w:val="00332E99"/>
    <w:rsid w:val="0033310E"/>
    <w:rsid w:val="003336B3"/>
    <w:rsid w:val="003342FD"/>
    <w:rsid w:val="00335B75"/>
    <w:rsid w:val="00335D8C"/>
    <w:rsid w:val="00335F83"/>
    <w:rsid w:val="00336072"/>
    <w:rsid w:val="003363A1"/>
    <w:rsid w:val="00336989"/>
    <w:rsid w:val="00336A47"/>
    <w:rsid w:val="00337185"/>
    <w:rsid w:val="0034037D"/>
    <w:rsid w:val="00340E20"/>
    <w:rsid w:val="0034226D"/>
    <w:rsid w:val="0034244A"/>
    <w:rsid w:val="00342972"/>
    <w:rsid w:val="00342A5B"/>
    <w:rsid w:val="00342FDD"/>
    <w:rsid w:val="00342FE7"/>
    <w:rsid w:val="00343529"/>
    <w:rsid w:val="00343F4D"/>
    <w:rsid w:val="0034429B"/>
    <w:rsid w:val="003446D7"/>
    <w:rsid w:val="00344866"/>
    <w:rsid w:val="003455C4"/>
    <w:rsid w:val="0034638C"/>
    <w:rsid w:val="0034697B"/>
    <w:rsid w:val="00346F7F"/>
    <w:rsid w:val="00350108"/>
    <w:rsid w:val="0035029E"/>
    <w:rsid w:val="00350762"/>
    <w:rsid w:val="003507C4"/>
    <w:rsid w:val="003519A1"/>
    <w:rsid w:val="00352480"/>
    <w:rsid w:val="00352773"/>
    <w:rsid w:val="0035283D"/>
    <w:rsid w:val="00352937"/>
    <w:rsid w:val="003530D2"/>
    <w:rsid w:val="0035331A"/>
    <w:rsid w:val="003534E1"/>
    <w:rsid w:val="003542F4"/>
    <w:rsid w:val="003548D8"/>
    <w:rsid w:val="003554CA"/>
    <w:rsid w:val="003561EE"/>
    <w:rsid w:val="00356860"/>
    <w:rsid w:val="00356FE8"/>
    <w:rsid w:val="00360232"/>
    <w:rsid w:val="003602E0"/>
    <w:rsid w:val="00360C8B"/>
    <w:rsid w:val="00360D01"/>
    <w:rsid w:val="003622DA"/>
    <w:rsid w:val="0036248E"/>
    <w:rsid w:val="00362569"/>
    <w:rsid w:val="003626B2"/>
    <w:rsid w:val="00362F89"/>
    <w:rsid w:val="00363029"/>
    <w:rsid w:val="003636CD"/>
    <w:rsid w:val="003645F0"/>
    <w:rsid w:val="0036487C"/>
    <w:rsid w:val="00364AF6"/>
    <w:rsid w:val="0036502A"/>
    <w:rsid w:val="00365387"/>
    <w:rsid w:val="00365411"/>
    <w:rsid w:val="00365FA2"/>
    <w:rsid w:val="003663F5"/>
    <w:rsid w:val="00366A66"/>
    <w:rsid w:val="00366C69"/>
    <w:rsid w:val="0036737F"/>
    <w:rsid w:val="003673E8"/>
    <w:rsid w:val="00367441"/>
    <w:rsid w:val="00367B1D"/>
    <w:rsid w:val="003702EE"/>
    <w:rsid w:val="0037033B"/>
    <w:rsid w:val="003708D8"/>
    <w:rsid w:val="00370B71"/>
    <w:rsid w:val="00370E4F"/>
    <w:rsid w:val="00371215"/>
    <w:rsid w:val="00371F60"/>
    <w:rsid w:val="00372E80"/>
    <w:rsid w:val="00372F0D"/>
    <w:rsid w:val="00372FC1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4C4"/>
    <w:rsid w:val="0037771A"/>
    <w:rsid w:val="003802DC"/>
    <w:rsid w:val="003804D0"/>
    <w:rsid w:val="003807EB"/>
    <w:rsid w:val="00380A28"/>
    <w:rsid w:val="00380C7F"/>
    <w:rsid w:val="00380E4E"/>
    <w:rsid w:val="00380FBF"/>
    <w:rsid w:val="00382155"/>
    <w:rsid w:val="00382A43"/>
    <w:rsid w:val="00382C62"/>
    <w:rsid w:val="00382D60"/>
    <w:rsid w:val="00382F29"/>
    <w:rsid w:val="003833D0"/>
    <w:rsid w:val="0038394C"/>
    <w:rsid w:val="00383C8D"/>
    <w:rsid w:val="00385199"/>
    <w:rsid w:val="003852FB"/>
    <w:rsid w:val="00385429"/>
    <w:rsid w:val="00385623"/>
    <w:rsid w:val="00385B05"/>
    <w:rsid w:val="00386382"/>
    <w:rsid w:val="0038658E"/>
    <w:rsid w:val="003865EF"/>
    <w:rsid w:val="00386BA9"/>
    <w:rsid w:val="00387BF0"/>
    <w:rsid w:val="00387C14"/>
    <w:rsid w:val="00390017"/>
    <w:rsid w:val="00390158"/>
    <w:rsid w:val="003901A3"/>
    <w:rsid w:val="00390513"/>
    <w:rsid w:val="0039072F"/>
    <w:rsid w:val="00390DCA"/>
    <w:rsid w:val="00391067"/>
    <w:rsid w:val="0039147E"/>
    <w:rsid w:val="0039259B"/>
    <w:rsid w:val="00393A86"/>
    <w:rsid w:val="00393E4C"/>
    <w:rsid w:val="003940CE"/>
    <w:rsid w:val="003949C5"/>
    <w:rsid w:val="003952C2"/>
    <w:rsid w:val="00395D00"/>
    <w:rsid w:val="00396EE3"/>
    <w:rsid w:val="00397C1D"/>
    <w:rsid w:val="00397C99"/>
    <w:rsid w:val="00397EB2"/>
    <w:rsid w:val="003A11E5"/>
    <w:rsid w:val="003A180F"/>
    <w:rsid w:val="003A18DD"/>
    <w:rsid w:val="003A1A65"/>
    <w:rsid w:val="003A20C8"/>
    <w:rsid w:val="003A2C29"/>
    <w:rsid w:val="003A2EC3"/>
    <w:rsid w:val="003A2FF0"/>
    <w:rsid w:val="003A36F2"/>
    <w:rsid w:val="003A3D39"/>
    <w:rsid w:val="003A3EC7"/>
    <w:rsid w:val="003A40B4"/>
    <w:rsid w:val="003A48E3"/>
    <w:rsid w:val="003A4949"/>
    <w:rsid w:val="003A5154"/>
    <w:rsid w:val="003A51BC"/>
    <w:rsid w:val="003A5842"/>
    <w:rsid w:val="003A5DBA"/>
    <w:rsid w:val="003A6802"/>
    <w:rsid w:val="003A70D5"/>
    <w:rsid w:val="003A7834"/>
    <w:rsid w:val="003B0B5B"/>
    <w:rsid w:val="003B0E79"/>
    <w:rsid w:val="003B1147"/>
    <w:rsid w:val="003B149B"/>
    <w:rsid w:val="003B2767"/>
    <w:rsid w:val="003B287A"/>
    <w:rsid w:val="003B3383"/>
    <w:rsid w:val="003B3575"/>
    <w:rsid w:val="003B49C1"/>
    <w:rsid w:val="003B50BC"/>
    <w:rsid w:val="003B570E"/>
    <w:rsid w:val="003B5D97"/>
    <w:rsid w:val="003B5E3E"/>
    <w:rsid w:val="003B63A4"/>
    <w:rsid w:val="003B6709"/>
    <w:rsid w:val="003B68FE"/>
    <w:rsid w:val="003B6BD8"/>
    <w:rsid w:val="003B6D7D"/>
    <w:rsid w:val="003B6E42"/>
    <w:rsid w:val="003B7D7E"/>
    <w:rsid w:val="003C044B"/>
    <w:rsid w:val="003C09A2"/>
    <w:rsid w:val="003C0DDA"/>
    <w:rsid w:val="003C0F19"/>
    <w:rsid w:val="003C1012"/>
    <w:rsid w:val="003C112A"/>
    <w:rsid w:val="003C11C9"/>
    <w:rsid w:val="003C1229"/>
    <w:rsid w:val="003C1FD4"/>
    <w:rsid w:val="003C213D"/>
    <w:rsid w:val="003C2173"/>
    <w:rsid w:val="003C2573"/>
    <w:rsid w:val="003C25AD"/>
    <w:rsid w:val="003C2789"/>
    <w:rsid w:val="003C2A47"/>
    <w:rsid w:val="003C2D21"/>
    <w:rsid w:val="003C2E8C"/>
    <w:rsid w:val="003C4999"/>
    <w:rsid w:val="003C4B4B"/>
    <w:rsid w:val="003C5B4B"/>
    <w:rsid w:val="003C5E6B"/>
    <w:rsid w:val="003C5E7D"/>
    <w:rsid w:val="003C6BB6"/>
    <w:rsid w:val="003C7AD7"/>
    <w:rsid w:val="003D0D35"/>
    <w:rsid w:val="003D0FC3"/>
    <w:rsid w:val="003D149D"/>
    <w:rsid w:val="003D2333"/>
    <w:rsid w:val="003D2C1D"/>
    <w:rsid w:val="003D2C34"/>
    <w:rsid w:val="003D32F8"/>
    <w:rsid w:val="003D37F5"/>
    <w:rsid w:val="003D3DDD"/>
    <w:rsid w:val="003D3F4D"/>
    <w:rsid w:val="003D4E9C"/>
    <w:rsid w:val="003D54DE"/>
    <w:rsid w:val="003D5CBF"/>
    <w:rsid w:val="003D66D2"/>
    <w:rsid w:val="003E07AE"/>
    <w:rsid w:val="003E09F4"/>
    <w:rsid w:val="003E1069"/>
    <w:rsid w:val="003E14FC"/>
    <w:rsid w:val="003E1964"/>
    <w:rsid w:val="003E23CC"/>
    <w:rsid w:val="003E2976"/>
    <w:rsid w:val="003E2A23"/>
    <w:rsid w:val="003E2AB8"/>
    <w:rsid w:val="003E31D7"/>
    <w:rsid w:val="003E4566"/>
    <w:rsid w:val="003E4858"/>
    <w:rsid w:val="003E4BA8"/>
    <w:rsid w:val="003E4EF5"/>
    <w:rsid w:val="003E4FA3"/>
    <w:rsid w:val="003E5575"/>
    <w:rsid w:val="003E59B6"/>
    <w:rsid w:val="003E6316"/>
    <w:rsid w:val="003E6884"/>
    <w:rsid w:val="003E6AC5"/>
    <w:rsid w:val="003F0096"/>
    <w:rsid w:val="003F0850"/>
    <w:rsid w:val="003F0D12"/>
    <w:rsid w:val="003F12F1"/>
    <w:rsid w:val="003F160C"/>
    <w:rsid w:val="003F2442"/>
    <w:rsid w:val="003F2448"/>
    <w:rsid w:val="003F27ED"/>
    <w:rsid w:val="003F3073"/>
    <w:rsid w:val="003F324F"/>
    <w:rsid w:val="003F33BC"/>
    <w:rsid w:val="003F35E7"/>
    <w:rsid w:val="003F3D4E"/>
    <w:rsid w:val="003F4303"/>
    <w:rsid w:val="003F4753"/>
    <w:rsid w:val="003F477E"/>
    <w:rsid w:val="003F52ED"/>
    <w:rsid w:val="003F60F7"/>
    <w:rsid w:val="003F65CB"/>
    <w:rsid w:val="003F6CD2"/>
    <w:rsid w:val="003F713C"/>
    <w:rsid w:val="003F788D"/>
    <w:rsid w:val="00400D22"/>
    <w:rsid w:val="0040126E"/>
    <w:rsid w:val="0040130E"/>
    <w:rsid w:val="00401A59"/>
    <w:rsid w:val="00401E27"/>
    <w:rsid w:val="00401FEE"/>
    <w:rsid w:val="004020D4"/>
    <w:rsid w:val="004021B6"/>
    <w:rsid w:val="00402228"/>
    <w:rsid w:val="004023A4"/>
    <w:rsid w:val="004027CA"/>
    <w:rsid w:val="004030DC"/>
    <w:rsid w:val="004047C4"/>
    <w:rsid w:val="0040570B"/>
    <w:rsid w:val="00405EDB"/>
    <w:rsid w:val="00405FB1"/>
    <w:rsid w:val="00406460"/>
    <w:rsid w:val="0040649E"/>
    <w:rsid w:val="0040670A"/>
    <w:rsid w:val="00406C46"/>
    <w:rsid w:val="00410044"/>
    <w:rsid w:val="0041098F"/>
    <w:rsid w:val="00410F73"/>
    <w:rsid w:val="00411262"/>
    <w:rsid w:val="00412461"/>
    <w:rsid w:val="00412546"/>
    <w:rsid w:val="00412A67"/>
    <w:rsid w:val="00412E6A"/>
    <w:rsid w:val="00413053"/>
    <w:rsid w:val="004130C0"/>
    <w:rsid w:val="0041319C"/>
    <w:rsid w:val="004137B6"/>
    <w:rsid w:val="00413A54"/>
    <w:rsid w:val="00413C10"/>
    <w:rsid w:val="00413CD9"/>
    <w:rsid w:val="00413F9A"/>
    <w:rsid w:val="004140CA"/>
    <w:rsid w:val="00414C65"/>
    <w:rsid w:val="00414C6D"/>
    <w:rsid w:val="00415D76"/>
    <w:rsid w:val="00415E36"/>
    <w:rsid w:val="00416545"/>
    <w:rsid w:val="00416665"/>
    <w:rsid w:val="00416826"/>
    <w:rsid w:val="00416A67"/>
    <w:rsid w:val="00416ACB"/>
    <w:rsid w:val="00417099"/>
    <w:rsid w:val="004173A0"/>
    <w:rsid w:val="00420817"/>
    <w:rsid w:val="00421015"/>
    <w:rsid w:val="00421AE1"/>
    <w:rsid w:val="00421DCF"/>
    <w:rsid w:val="00422341"/>
    <w:rsid w:val="00422F2D"/>
    <w:rsid w:val="00423641"/>
    <w:rsid w:val="004246DB"/>
    <w:rsid w:val="004255C1"/>
    <w:rsid w:val="00425D75"/>
    <w:rsid w:val="004260AB"/>
    <w:rsid w:val="00426266"/>
    <w:rsid w:val="00426699"/>
    <w:rsid w:val="004268BE"/>
    <w:rsid w:val="00426DD9"/>
    <w:rsid w:val="00430A2D"/>
    <w:rsid w:val="00430D7E"/>
    <w:rsid w:val="00430FEF"/>
    <w:rsid w:val="00431505"/>
    <w:rsid w:val="00431680"/>
    <w:rsid w:val="00431AF0"/>
    <w:rsid w:val="0043213A"/>
    <w:rsid w:val="00432B36"/>
    <w:rsid w:val="004330F4"/>
    <w:rsid w:val="00433525"/>
    <w:rsid w:val="0043358F"/>
    <w:rsid w:val="00433590"/>
    <w:rsid w:val="0043393D"/>
    <w:rsid w:val="004344C7"/>
    <w:rsid w:val="00434647"/>
    <w:rsid w:val="00434A04"/>
    <w:rsid w:val="00434B87"/>
    <w:rsid w:val="00434DFD"/>
    <w:rsid w:val="00435274"/>
    <w:rsid w:val="004352AD"/>
    <w:rsid w:val="0043545D"/>
    <w:rsid w:val="00435FE2"/>
    <w:rsid w:val="00436E2F"/>
    <w:rsid w:val="00436EAB"/>
    <w:rsid w:val="004371B1"/>
    <w:rsid w:val="00437F94"/>
    <w:rsid w:val="004407EA"/>
    <w:rsid w:val="00440C0D"/>
    <w:rsid w:val="00441451"/>
    <w:rsid w:val="004426F1"/>
    <w:rsid w:val="0044348B"/>
    <w:rsid w:val="0044385C"/>
    <w:rsid w:val="00444AB4"/>
    <w:rsid w:val="004461D9"/>
    <w:rsid w:val="0044665E"/>
    <w:rsid w:val="00446893"/>
    <w:rsid w:val="00446AC6"/>
    <w:rsid w:val="00446B3A"/>
    <w:rsid w:val="00446E07"/>
    <w:rsid w:val="0044759B"/>
    <w:rsid w:val="00447F54"/>
    <w:rsid w:val="00450B7E"/>
    <w:rsid w:val="00450CA6"/>
    <w:rsid w:val="00450E43"/>
    <w:rsid w:val="004512D8"/>
    <w:rsid w:val="0045136B"/>
    <w:rsid w:val="00451C7E"/>
    <w:rsid w:val="00452080"/>
    <w:rsid w:val="00452692"/>
    <w:rsid w:val="00453761"/>
    <w:rsid w:val="00453BB6"/>
    <w:rsid w:val="00453CAA"/>
    <w:rsid w:val="00455113"/>
    <w:rsid w:val="00456421"/>
    <w:rsid w:val="00456DAB"/>
    <w:rsid w:val="004571E5"/>
    <w:rsid w:val="00457ADF"/>
    <w:rsid w:val="00460517"/>
    <w:rsid w:val="00460B80"/>
    <w:rsid w:val="00460CC3"/>
    <w:rsid w:val="00460E86"/>
    <w:rsid w:val="00460FB9"/>
    <w:rsid w:val="0046166F"/>
    <w:rsid w:val="00461B8F"/>
    <w:rsid w:val="00461D98"/>
    <w:rsid w:val="00463836"/>
    <w:rsid w:val="004646B4"/>
    <w:rsid w:val="004647F1"/>
    <w:rsid w:val="00464A88"/>
    <w:rsid w:val="004651A0"/>
    <w:rsid w:val="00466532"/>
    <w:rsid w:val="0046655C"/>
    <w:rsid w:val="00466AE5"/>
    <w:rsid w:val="00466C0A"/>
    <w:rsid w:val="00466E98"/>
    <w:rsid w:val="00467063"/>
    <w:rsid w:val="004671B3"/>
    <w:rsid w:val="00467488"/>
    <w:rsid w:val="00467EB8"/>
    <w:rsid w:val="00470315"/>
    <w:rsid w:val="0047083E"/>
    <w:rsid w:val="00470C50"/>
    <w:rsid w:val="00470CCD"/>
    <w:rsid w:val="00470EB5"/>
    <w:rsid w:val="00471013"/>
    <w:rsid w:val="00471CF9"/>
    <w:rsid w:val="0047286B"/>
    <w:rsid w:val="00472E27"/>
    <w:rsid w:val="0047316A"/>
    <w:rsid w:val="00473174"/>
    <w:rsid w:val="00473BB1"/>
    <w:rsid w:val="00474220"/>
    <w:rsid w:val="00474304"/>
    <w:rsid w:val="0047501A"/>
    <w:rsid w:val="004752D3"/>
    <w:rsid w:val="004754E1"/>
    <w:rsid w:val="004755FF"/>
    <w:rsid w:val="0047574A"/>
    <w:rsid w:val="00475CE0"/>
    <w:rsid w:val="004762F2"/>
    <w:rsid w:val="00476393"/>
    <w:rsid w:val="00476744"/>
    <w:rsid w:val="004767AB"/>
    <w:rsid w:val="004767C7"/>
    <w:rsid w:val="00476827"/>
    <w:rsid w:val="00476BD4"/>
    <w:rsid w:val="00477C35"/>
    <w:rsid w:val="004804AB"/>
    <w:rsid w:val="00480988"/>
    <w:rsid w:val="00480E05"/>
    <w:rsid w:val="00481640"/>
    <w:rsid w:val="0048168E"/>
    <w:rsid w:val="00481940"/>
    <w:rsid w:val="00482BBE"/>
    <w:rsid w:val="0048310C"/>
    <w:rsid w:val="004839A2"/>
    <w:rsid w:val="00483A12"/>
    <w:rsid w:val="0048481D"/>
    <w:rsid w:val="00484A77"/>
    <w:rsid w:val="004852C8"/>
    <w:rsid w:val="0048540F"/>
    <w:rsid w:val="00485635"/>
    <w:rsid w:val="00485970"/>
    <w:rsid w:val="00485C0D"/>
    <w:rsid w:val="00486575"/>
    <w:rsid w:val="004866D0"/>
    <w:rsid w:val="0048723D"/>
    <w:rsid w:val="00487A65"/>
    <w:rsid w:val="004903FB"/>
    <w:rsid w:val="00490B4D"/>
    <w:rsid w:val="00491746"/>
    <w:rsid w:val="00491AE4"/>
    <w:rsid w:val="00492CCE"/>
    <w:rsid w:val="00493AB6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1E8"/>
    <w:rsid w:val="00497370"/>
    <w:rsid w:val="0049780D"/>
    <w:rsid w:val="00497A78"/>
    <w:rsid w:val="00497EBC"/>
    <w:rsid w:val="004A05B3"/>
    <w:rsid w:val="004A0D8F"/>
    <w:rsid w:val="004A0F39"/>
    <w:rsid w:val="004A18F2"/>
    <w:rsid w:val="004A251F"/>
    <w:rsid w:val="004A2F0F"/>
    <w:rsid w:val="004A3525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CD9"/>
    <w:rsid w:val="004A5DF3"/>
    <w:rsid w:val="004A6134"/>
    <w:rsid w:val="004A7092"/>
    <w:rsid w:val="004A7527"/>
    <w:rsid w:val="004A753D"/>
    <w:rsid w:val="004A76BA"/>
    <w:rsid w:val="004B01D1"/>
    <w:rsid w:val="004B146D"/>
    <w:rsid w:val="004B1499"/>
    <w:rsid w:val="004B1D22"/>
    <w:rsid w:val="004B1D6D"/>
    <w:rsid w:val="004B45A9"/>
    <w:rsid w:val="004B49E6"/>
    <w:rsid w:val="004B4C21"/>
    <w:rsid w:val="004B4D69"/>
    <w:rsid w:val="004B4F53"/>
    <w:rsid w:val="004B5707"/>
    <w:rsid w:val="004B6AD4"/>
    <w:rsid w:val="004B6ECA"/>
    <w:rsid w:val="004B7BE9"/>
    <w:rsid w:val="004B7DFF"/>
    <w:rsid w:val="004C0160"/>
    <w:rsid w:val="004C01A8"/>
    <w:rsid w:val="004C0693"/>
    <w:rsid w:val="004C0E09"/>
    <w:rsid w:val="004C0FD5"/>
    <w:rsid w:val="004C16A2"/>
    <w:rsid w:val="004C1840"/>
    <w:rsid w:val="004C24C9"/>
    <w:rsid w:val="004C31B6"/>
    <w:rsid w:val="004C4764"/>
    <w:rsid w:val="004C4F7D"/>
    <w:rsid w:val="004C5319"/>
    <w:rsid w:val="004C621F"/>
    <w:rsid w:val="004C6E13"/>
    <w:rsid w:val="004C75BA"/>
    <w:rsid w:val="004C7649"/>
    <w:rsid w:val="004C7948"/>
    <w:rsid w:val="004C7BB8"/>
    <w:rsid w:val="004C7C60"/>
    <w:rsid w:val="004D0BD1"/>
    <w:rsid w:val="004D0DFE"/>
    <w:rsid w:val="004D1612"/>
    <w:rsid w:val="004D1B8E"/>
    <w:rsid w:val="004D1D91"/>
    <w:rsid w:val="004D20FC"/>
    <w:rsid w:val="004D22C3"/>
    <w:rsid w:val="004D28BA"/>
    <w:rsid w:val="004D2F74"/>
    <w:rsid w:val="004D30E0"/>
    <w:rsid w:val="004D3265"/>
    <w:rsid w:val="004D3E63"/>
    <w:rsid w:val="004D60BE"/>
    <w:rsid w:val="004D6F4D"/>
    <w:rsid w:val="004D6F95"/>
    <w:rsid w:val="004D6FB1"/>
    <w:rsid w:val="004D72FE"/>
    <w:rsid w:val="004D76F8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A31"/>
    <w:rsid w:val="004E1AB7"/>
    <w:rsid w:val="004E2244"/>
    <w:rsid w:val="004E2A70"/>
    <w:rsid w:val="004E2DE0"/>
    <w:rsid w:val="004E2F43"/>
    <w:rsid w:val="004E38FC"/>
    <w:rsid w:val="004E4060"/>
    <w:rsid w:val="004E409A"/>
    <w:rsid w:val="004E5244"/>
    <w:rsid w:val="004E5E27"/>
    <w:rsid w:val="004F0CE7"/>
    <w:rsid w:val="004F0FB9"/>
    <w:rsid w:val="004F24E2"/>
    <w:rsid w:val="004F2F7E"/>
    <w:rsid w:val="004F32B5"/>
    <w:rsid w:val="004F407E"/>
    <w:rsid w:val="004F45A1"/>
    <w:rsid w:val="004F5479"/>
    <w:rsid w:val="004F625F"/>
    <w:rsid w:val="004F6E5F"/>
    <w:rsid w:val="004F707B"/>
    <w:rsid w:val="004F7528"/>
    <w:rsid w:val="004F7742"/>
    <w:rsid w:val="004F7BCA"/>
    <w:rsid w:val="004F7D89"/>
    <w:rsid w:val="004F7F03"/>
    <w:rsid w:val="005006F0"/>
    <w:rsid w:val="00501981"/>
    <w:rsid w:val="00501A85"/>
    <w:rsid w:val="00501BB3"/>
    <w:rsid w:val="00501DB1"/>
    <w:rsid w:val="005021DD"/>
    <w:rsid w:val="005026CA"/>
    <w:rsid w:val="00502B72"/>
    <w:rsid w:val="0050427A"/>
    <w:rsid w:val="00504BC1"/>
    <w:rsid w:val="00505134"/>
    <w:rsid w:val="00505148"/>
    <w:rsid w:val="00505C04"/>
    <w:rsid w:val="00505C91"/>
    <w:rsid w:val="00505CF0"/>
    <w:rsid w:val="005071B7"/>
    <w:rsid w:val="00510CB9"/>
    <w:rsid w:val="00511F15"/>
    <w:rsid w:val="00512374"/>
    <w:rsid w:val="0051318C"/>
    <w:rsid w:val="005137A4"/>
    <w:rsid w:val="005142CD"/>
    <w:rsid w:val="005143C9"/>
    <w:rsid w:val="005149E5"/>
    <w:rsid w:val="00515056"/>
    <w:rsid w:val="0051521C"/>
    <w:rsid w:val="005157A9"/>
    <w:rsid w:val="00515B6C"/>
    <w:rsid w:val="005166F6"/>
    <w:rsid w:val="00516CED"/>
    <w:rsid w:val="00517378"/>
    <w:rsid w:val="005173A7"/>
    <w:rsid w:val="00517418"/>
    <w:rsid w:val="005177E1"/>
    <w:rsid w:val="00520BCF"/>
    <w:rsid w:val="00520C0A"/>
    <w:rsid w:val="005218B6"/>
    <w:rsid w:val="00522589"/>
    <w:rsid w:val="00523423"/>
    <w:rsid w:val="00523FF7"/>
    <w:rsid w:val="00524545"/>
    <w:rsid w:val="00525034"/>
    <w:rsid w:val="005255BF"/>
    <w:rsid w:val="005257DE"/>
    <w:rsid w:val="00526BD0"/>
    <w:rsid w:val="005271B5"/>
    <w:rsid w:val="00527200"/>
    <w:rsid w:val="0052746E"/>
    <w:rsid w:val="0052780C"/>
    <w:rsid w:val="00527850"/>
    <w:rsid w:val="00530157"/>
    <w:rsid w:val="00530906"/>
    <w:rsid w:val="00531EBE"/>
    <w:rsid w:val="0053210D"/>
    <w:rsid w:val="00532F8B"/>
    <w:rsid w:val="00533519"/>
    <w:rsid w:val="00533737"/>
    <w:rsid w:val="00534932"/>
    <w:rsid w:val="00535B79"/>
    <w:rsid w:val="00535D7C"/>
    <w:rsid w:val="005364AB"/>
    <w:rsid w:val="00536579"/>
    <w:rsid w:val="005366F1"/>
    <w:rsid w:val="00536C1E"/>
    <w:rsid w:val="0053756F"/>
    <w:rsid w:val="00540B47"/>
    <w:rsid w:val="00542040"/>
    <w:rsid w:val="00542C0E"/>
    <w:rsid w:val="0054343A"/>
    <w:rsid w:val="00543974"/>
    <w:rsid w:val="00543EBF"/>
    <w:rsid w:val="00544644"/>
    <w:rsid w:val="0054480D"/>
    <w:rsid w:val="00544ABA"/>
    <w:rsid w:val="00544BDC"/>
    <w:rsid w:val="0054593A"/>
    <w:rsid w:val="005459D4"/>
    <w:rsid w:val="00545DAB"/>
    <w:rsid w:val="00545E6B"/>
    <w:rsid w:val="005467FB"/>
    <w:rsid w:val="00546AE9"/>
    <w:rsid w:val="00546D31"/>
    <w:rsid w:val="0054787B"/>
    <w:rsid w:val="00547989"/>
    <w:rsid w:val="00547C06"/>
    <w:rsid w:val="00551320"/>
    <w:rsid w:val="005518A4"/>
    <w:rsid w:val="00552768"/>
    <w:rsid w:val="005527BF"/>
    <w:rsid w:val="00552935"/>
    <w:rsid w:val="005529B3"/>
    <w:rsid w:val="00553127"/>
    <w:rsid w:val="005537D5"/>
    <w:rsid w:val="00553843"/>
    <w:rsid w:val="00554BE7"/>
    <w:rsid w:val="00554F2F"/>
    <w:rsid w:val="00555E77"/>
    <w:rsid w:val="00556A63"/>
    <w:rsid w:val="00556D68"/>
    <w:rsid w:val="00557173"/>
    <w:rsid w:val="005576A1"/>
    <w:rsid w:val="00557A64"/>
    <w:rsid w:val="005605C0"/>
    <w:rsid w:val="00560707"/>
    <w:rsid w:val="00560D23"/>
    <w:rsid w:val="005615D8"/>
    <w:rsid w:val="005617E3"/>
    <w:rsid w:val="00561983"/>
    <w:rsid w:val="00561FEE"/>
    <w:rsid w:val="005621C5"/>
    <w:rsid w:val="005626D6"/>
    <w:rsid w:val="005638D4"/>
    <w:rsid w:val="00564236"/>
    <w:rsid w:val="005656ED"/>
    <w:rsid w:val="00565A17"/>
    <w:rsid w:val="00566544"/>
    <w:rsid w:val="00566608"/>
    <w:rsid w:val="00566C83"/>
    <w:rsid w:val="005676D2"/>
    <w:rsid w:val="005700FE"/>
    <w:rsid w:val="005708E7"/>
    <w:rsid w:val="00570E24"/>
    <w:rsid w:val="00571859"/>
    <w:rsid w:val="0057196F"/>
    <w:rsid w:val="00571CDC"/>
    <w:rsid w:val="00572760"/>
    <w:rsid w:val="00572A50"/>
    <w:rsid w:val="005743DE"/>
    <w:rsid w:val="00574F3F"/>
    <w:rsid w:val="00575628"/>
    <w:rsid w:val="0057562C"/>
    <w:rsid w:val="005757E0"/>
    <w:rsid w:val="005759F6"/>
    <w:rsid w:val="00575E3E"/>
    <w:rsid w:val="00575FAE"/>
    <w:rsid w:val="005765F5"/>
    <w:rsid w:val="005768B8"/>
    <w:rsid w:val="00576D6C"/>
    <w:rsid w:val="005771BC"/>
    <w:rsid w:val="00577A2E"/>
    <w:rsid w:val="005806B1"/>
    <w:rsid w:val="00580A1D"/>
    <w:rsid w:val="00580E48"/>
    <w:rsid w:val="00580F0A"/>
    <w:rsid w:val="00581246"/>
    <w:rsid w:val="00582187"/>
    <w:rsid w:val="0058274E"/>
    <w:rsid w:val="00582AE7"/>
    <w:rsid w:val="00582C3A"/>
    <w:rsid w:val="00582E1A"/>
    <w:rsid w:val="00582EF4"/>
    <w:rsid w:val="00583147"/>
    <w:rsid w:val="005836EE"/>
    <w:rsid w:val="00583965"/>
    <w:rsid w:val="005843A9"/>
    <w:rsid w:val="00584416"/>
    <w:rsid w:val="00584B39"/>
    <w:rsid w:val="00584C09"/>
    <w:rsid w:val="00585028"/>
    <w:rsid w:val="005854D1"/>
    <w:rsid w:val="00585C75"/>
    <w:rsid w:val="00585F5B"/>
    <w:rsid w:val="0058620A"/>
    <w:rsid w:val="00586F7E"/>
    <w:rsid w:val="00587FC0"/>
    <w:rsid w:val="00590588"/>
    <w:rsid w:val="005906AD"/>
    <w:rsid w:val="00590DA6"/>
    <w:rsid w:val="00591C7D"/>
    <w:rsid w:val="00591ECB"/>
    <w:rsid w:val="005923A3"/>
    <w:rsid w:val="005926B6"/>
    <w:rsid w:val="00592816"/>
    <w:rsid w:val="00592B03"/>
    <w:rsid w:val="00593AB9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B9C"/>
    <w:rsid w:val="00596BF6"/>
    <w:rsid w:val="00597F45"/>
    <w:rsid w:val="005A054D"/>
    <w:rsid w:val="005A0A46"/>
    <w:rsid w:val="005A0C26"/>
    <w:rsid w:val="005A10B9"/>
    <w:rsid w:val="005A11EA"/>
    <w:rsid w:val="005A1E28"/>
    <w:rsid w:val="005A1FF1"/>
    <w:rsid w:val="005A269F"/>
    <w:rsid w:val="005A2EE6"/>
    <w:rsid w:val="005A305E"/>
    <w:rsid w:val="005A30BB"/>
    <w:rsid w:val="005A312B"/>
    <w:rsid w:val="005A3887"/>
    <w:rsid w:val="005A48CB"/>
    <w:rsid w:val="005A4ED1"/>
    <w:rsid w:val="005A4FB3"/>
    <w:rsid w:val="005A5309"/>
    <w:rsid w:val="005A5312"/>
    <w:rsid w:val="005A56A5"/>
    <w:rsid w:val="005A593E"/>
    <w:rsid w:val="005A5CBF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222"/>
    <w:rsid w:val="005B2225"/>
    <w:rsid w:val="005B2799"/>
    <w:rsid w:val="005B2B77"/>
    <w:rsid w:val="005B3C94"/>
    <w:rsid w:val="005B3D4A"/>
    <w:rsid w:val="005B46EE"/>
    <w:rsid w:val="005B4D87"/>
    <w:rsid w:val="005B513E"/>
    <w:rsid w:val="005B51EC"/>
    <w:rsid w:val="005B581E"/>
    <w:rsid w:val="005B6CB0"/>
    <w:rsid w:val="005B7208"/>
    <w:rsid w:val="005B7699"/>
    <w:rsid w:val="005B7DD1"/>
    <w:rsid w:val="005C00A0"/>
    <w:rsid w:val="005C0736"/>
    <w:rsid w:val="005C28FA"/>
    <w:rsid w:val="005C40F4"/>
    <w:rsid w:val="005C43BE"/>
    <w:rsid w:val="005C44F3"/>
    <w:rsid w:val="005C588A"/>
    <w:rsid w:val="005C690A"/>
    <w:rsid w:val="005C6E0E"/>
    <w:rsid w:val="005C6FA4"/>
    <w:rsid w:val="005C712D"/>
    <w:rsid w:val="005C75C2"/>
    <w:rsid w:val="005C7C75"/>
    <w:rsid w:val="005D02A8"/>
    <w:rsid w:val="005D08B8"/>
    <w:rsid w:val="005D0E4F"/>
    <w:rsid w:val="005D0E5A"/>
    <w:rsid w:val="005D1047"/>
    <w:rsid w:val="005D1C53"/>
    <w:rsid w:val="005D1E32"/>
    <w:rsid w:val="005D206B"/>
    <w:rsid w:val="005D22B7"/>
    <w:rsid w:val="005D2A31"/>
    <w:rsid w:val="005D2B2F"/>
    <w:rsid w:val="005D2BDE"/>
    <w:rsid w:val="005D2CCF"/>
    <w:rsid w:val="005D3235"/>
    <w:rsid w:val="005D3D76"/>
    <w:rsid w:val="005D41D2"/>
    <w:rsid w:val="005D4520"/>
    <w:rsid w:val="005D4578"/>
    <w:rsid w:val="005D468F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923"/>
    <w:rsid w:val="005E1EA3"/>
    <w:rsid w:val="005E234A"/>
    <w:rsid w:val="005E2E3B"/>
    <w:rsid w:val="005E2EA5"/>
    <w:rsid w:val="005E316D"/>
    <w:rsid w:val="005E35CC"/>
    <w:rsid w:val="005E371E"/>
    <w:rsid w:val="005E41AD"/>
    <w:rsid w:val="005E4BB2"/>
    <w:rsid w:val="005E53F9"/>
    <w:rsid w:val="005E7622"/>
    <w:rsid w:val="005E775D"/>
    <w:rsid w:val="005E7FC1"/>
    <w:rsid w:val="005F01F4"/>
    <w:rsid w:val="005F082A"/>
    <w:rsid w:val="005F0A43"/>
    <w:rsid w:val="005F1E6A"/>
    <w:rsid w:val="005F27BF"/>
    <w:rsid w:val="005F39E0"/>
    <w:rsid w:val="005F4041"/>
    <w:rsid w:val="005F4171"/>
    <w:rsid w:val="005F43CE"/>
    <w:rsid w:val="005F44B9"/>
    <w:rsid w:val="005F46D6"/>
    <w:rsid w:val="005F48E8"/>
    <w:rsid w:val="005F4DD6"/>
    <w:rsid w:val="005F5009"/>
    <w:rsid w:val="005F50D8"/>
    <w:rsid w:val="005F53A1"/>
    <w:rsid w:val="005F5C48"/>
    <w:rsid w:val="005F5F52"/>
    <w:rsid w:val="005F5F73"/>
    <w:rsid w:val="005F6B77"/>
    <w:rsid w:val="005F7487"/>
    <w:rsid w:val="006002C7"/>
    <w:rsid w:val="00600F95"/>
    <w:rsid w:val="00601129"/>
    <w:rsid w:val="00601839"/>
    <w:rsid w:val="00601C38"/>
    <w:rsid w:val="00601E64"/>
    <w:rsid w:val="00602759"/>
    <w:rsid w:val="0060277A"/>
    <w:rsid w:val="0060285E"/>
    <w:rsid w:val="00602B7C"/>
    <w:rsid w:val="00602F4C"/>
    <w:rsid w:val="00603312"/>
    <w:rsid w:val="00603414"/>
    <w:rsid w:val="00603F51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6C90"/>
    <w:rsid w:val="006072C6"/>
    <w:rsid w:val="006078D1"/>
    <w:rsid w:val="00607A2E"/>
    <w:rsid w:val="006101D5"/>
    <w:rsid w:val="006109A4"/>
    <w:rsid w:val="00610A5B"/>
    <w:rsid w:val="00611823"/>
    <w:rsid w:val="00611BC7"/>
    <w:rsid w:val="006124E3"/>
    <w:rsid w:val="0061272E"/>
    <w:rsid w:val="006130F7"/>
    <w:rsid w:val="006132DE"/>
    <w:rsid w:val="00613978"/>
    <w:rsid w:val="00613986"/>
    <w:rsid w:val="00613AF8"/>
    <w:rsid w:val="00613D8E"/>
    <w:rsid w:val="006142E0"/>
    <w:rsid w:val="00614B70"/>
    <w:rsid w:val="00615836"/>
    <w:rsid w:val="00616112"/>
    <w:rsid w:val="0061616B"/>
    <w:rsid w:val="006175F7"/>
    <w:rsid w:val="0061794D"/>
    <w:rsid w:val="00620161"/>
    <w:rsid w:val="006205CA"/>
    <w:rsid w:val="00620CFC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D11"/>
    <w:rsid w:val="0062660B"/>
    <w:rsid w:val="00626AD1"/>
    <w:rsid w:val="00626C4C"/>
    <w:rsid w:val="006304BC"/>
    <w:rsid w:val="006305D5"/>
    <w:rsid w:val="00630681"/>
    <w:rsid w:val="0063070D"/>
    <w:rsid w:val="00630924"/>
    <w:rsid w:val="00630DCE"/>
    <w:rsid w:val="00630FD4"/>
    <w:rsid w:val="0063120A"/>
    <w:rsid w:val="0063150B"/>
    <w:rsid w:val="00631585"/>
    <w:rsid w:val="00631C71"/>
    <w:rsid w:val="00631CB4"/>
    <w:rsid w:val="0063264B"/>
    <w:rsid w:val="00632D0F"/>
    <w:rsid w:val="00633324"/>
    <w:rsid w:val="00634113"/>
    <w:rsid w:val="006341FC"/>
    <w:rsid w:val="00634796"/>
    <w:rsid w:val="00634ACF"/>
    <w:rsid w:val="00634C83"/>
    <w:rsid w:val="00635035"/>
    <w:rsid w:val="006351CD"/>
    <w:rsid w:val="00635723"/>
    <w:rsid w:val="0063580D"/>
    <w:rsid w:val="00635CAE"/>
    <w:rsid w:val="00636300"/>
    <w:rsid w:val="0063635F"/>
    <w:rsid w:val="0063652E"/>
    <w:rsid w:val="006369FE"/>
    <w:rsid w:val="00636E0B"/>
    <w:rsid w:val="00637225"/>
    <w:rsid w:val="00637240"/>
    <w:rsid w:val="0063736B"/>
    <w:rsid w:val="006376CF"/>
    <w:rsid w:val="00642DF3"/>
    <w:rsid w:val="00643386"/>
    <w:rsid w:val="00643660"/>
    <w:rsid w:val="00644A6D"/>
    <w:rsid w:val="00644FD9"/>
    <w:rsid w:val="00645388"/>
    <w:rsid w:val="006455DA"/>
    <w:rsid w:val="006459CA"/>
    <w:rsid w:val="006466B7"/>
    <w:rsid w:val="00646EFC"/>
    <w:rsid w:val="006475EC"/>
    <w:rsid w:val="00647B08"/>
    <w:rsid w:val="00647B32"/>
    <w:rsid w:val="00647EC6"/>
    <w:rsid w:val="00650139"/>
    <w:rsid w:val="0065103D"/>
    <w:rsid w:val="00651FDC"/>
    <w:rsid w:val="00652456"/>
    <w:rsid w:val="00652756"/>
    <w:rsid w:val="00652A27"/>
    <w:rsid w:val="00652AD8"/>
    <w:rsid w:val="00652B79"/>
    <w:rsid w:val="006533C3"/>
    <w:rsid w:val="00653868"/>
    <w:rsid w:val="00654068"/>
    <w:rsid w:val="006545A0"/>
    <w:rsid w:val="0065469A"/>
    <w:rsid w:val="00654B38"/>
    <w:rsid w:val="00654B83"/>
    <w:rsid w:val="00654BA6"/>
    <w:rsid w:val="00654E55"/>
    <w:rsid w:val="00655061"/>
    <w:rsid w:val="0065510C"/>
    <w:rsid w:val="006557B3"/>
    <w:rsid w:val="006559D7"/>
    <w:rsid w:val="00655B63"/>
    <w:rsid w:val="00656033"/>
    <w:rsid w:val="0065670A"/>
    <w:rsid w:val="00657056"/>
    <w:rsid w:val="006571F6"/>
    <w:rsid w:val="00657DC0"/>
    <w:rsid w:val="0066070E"/>
    <w:rsid w:val="00660881"/>
    <w:rsid w:val="006608C5"/>
    <w:rsid w:val="00661176"/>
    <w:rsid w:val="006618CC"/>
    <w:rsid w:val="00662111"/>
    <w:rsid w:val="00662118"/>
    <w:rsid w:val="006638AD"/>
    <w:rsid w:val="006645ED"/>
    <w:rsid w:val="00665E49"/>
    <w:rsid w:val="006661E0"/>
    <w:rsid w:val="0066732C"/>
    <w:rsid w:val="006679F5"/>
    <w:rsid w:val="00667A22"/>
    <w:rsid w:val="00667B77"/>
    <w:rsid w:val="00667C2F"/>
    <w:rsid w:val="006716DA"/>
    <w:rsid w:val="0067195A"/>
    <w:rsid w:val="00671B00"/>
    <w:rsid w:val="00672345"/>
    <w:rsid w:val="0067265F"/>
    <w:rsid w:val="006728ED"/>
    <w:rsid w:val="00672B21"/>
    <w:rsid w:val="006732B1"/>
    <w:rsid w:val="006743DD"/>
    <w:rsid w:val="0067446F"/>
    <w:rsid w:val="006746A4"/>
    <w:rsid w:val="00675558"/>
    <w:rsid w:val="00675611"/>
    <w:rsid w:val="00675A60"/>
    <w:rsid w:val="0067697E"/>
    <w:rsid w:val="00676FFD"/>
    <w:rsid w:val="00677443"/>
    <w:rsid w:val="0067769A"/>
    <w:rsid w:val="0067790E"/>
    <w:rsid w:val="0068024A"/>
    <w:rsid w:val="006806A3"/>
    <w:rsid w:val="006806A6"/>
    <w:rsid w:val="00681211"/>
    <w:rsid w:val="00681B36"/>
    <w:rsid w:val="0068256E"/>
    <w:rsid w:val="00682D19"/>
    <w:rsid w:val="00682D98"/>
    <w:rsid w:val="00682E14"/>
    <w:rsid w:val="0068335E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12C4"/>
    <w:rsid w:val="00691350"/>
    <w:rsid w:val="00691AEB"/>
    <w:rsid w:val="00691B30"/>
    <w:rsid w:val="00691D98"/>
    <w:rsid w:val="0069211A"/>
    <w:rsid w:val="00692B2C"/>
    <w:rsid w:val="006934BD"/>
    <w:rsid w:val="006935E1"/>
    <w:rsid w:val="00693629"/>
    <w:rsid w:val="00693E1F"/>
    <w:rsid w:val="00693ECB"/>
    <w:rsid w:val="00694375"/>
    <w:rsid w:val="00694797"/>
    <w:rsid w:val="0069586E"/>
    <w:rsid w:val="00695887"/>
    <w:rsid w:val="00696C59"/>
    <w:rsid w:val="00696F62"/>
    <w:rsid w:val="00697733"/>
    <w:rsid w:val="006A0187"/>
    <w:rsid w:val="006A10FF"/>
    <w:rsid w:val="006A11F6"/>
    <w:rsid w:val="006A2474"/>
    <w:rsid w:val="006A254E"/>
    <w:rsid w:val="006A28D0"/>
    <w:rsid w:val="006A2C30"/>
    <w:rsid w:val="006A2F5F"/>
    <w:rsid w:val="006A301C"/>
    <w:rsid w:val="006A3866"/>
    <w:rsid w:val="006A3E2B"/>
    <w:rsid w:val="006A42B0"/>
    <w:rsid w:val="006A506A"/>
    <w:rsid w:val="006A5C44"/>
    <w:rsid w:val="006A6160"/>
    <w:rsid w:val="006A6557"/>
    <w:rsid w:val="006A6E17"/>
    <w:rsid w:val="006A7159"/>
    <w:rsid w:val="006A7DB5"/>
    <w:rsid w:val="006B08E5"/>
    <w:rsid w:val="006B120D"/>
    <w:rsid w:val="006B17E7"/>
    <w:rsid w:val="006B19E8"/>
    <w:rsid w:val="006B1A8A"/>
    <w:rsid w:val="006B1FD5"/>
    <w:rsid w:val="006B2320"/>
    <w:rsid w:val="006B327F"/>
    <w:rsid w:val="006B36A5"/>
    <w:rsid w:val="006B555A"/>
    <w:rsid w:val="006B5CEC"/>
    <w:rsid w:val="006B600A"/>
    <w:rsid w:val="006B6635"/>
    <w:rsid w:val="006B6F0E"/>
    <w:rsid w:val="006B7D22"/>
    <w:rsid w:val="006B7D2C"/>
    <w:rsid w:val="006B7E91"/>
    <w:rsid w:val="006B7FC0"/>
    <w:rsid w:val="006C001C"/>
    <w:rsid w:val="006C07CB"/>
    <w:rsid w:val="006C0FF9"/>
    <w:rsid w:val="006C1019"/>
    <w:rsid w:val="006C1399"/>
    <w:rsid w:val="006C20CC"/>
    <w:rsid w:val="006C279F"/>
    <w:rsid w:val="006C2BB5"/>
    <w:rsid w:val="006C2BC5"/>
    <w:rsid w:val="006C2BEE"/>
    <w:rsid w:val="006C3AD8"/>
    <w:rsid w:val="006C4516"/>
    <w:rsid w:val="006C455E"/>
    <w:rsid w:val="006C5205"/>
    <w:rsid w:val="006C572A"/>
    <w:rsid w:val="006C5958"/>
    <w:rsid w:val="006C5B4F"/>
    <w:rsid w:val="006C643C"/>
    <w:rsid w:val="006C6E3A"/>
    <w:rsid w:val="006C6FD7"/>
    <w:rsid w:val="006C7758"/>
    <w:rsid w:val="006C7CE8"/>
    <w:rsid w:val="006D00DB"/>
    <w:rsid w:val="006D0361"/>
    <w:rsid w:val="006D09F2"/>
    <w:rsid w:val="006D0E39"/>
    <w:rsid w:val="006D16B0"/>
    <w:rsid w:val="006D2182"/>
    <w:rsid w:val="006D21B3"/>
    <w:rsid w:val="006D2444"/>
    <w:rsid w:val="006D254B"/>
    <w:rsid w:val="006D289B"/>
    <w:rsid w:val="006D2E7C"/>
    <w:rsid w:val="006D3319"/>
    <w:rsid w:val="006D3BE1"/>
    <w:rsid w:val="006D3C22"/>
    <w:rsid w:val="006D48FC"/>
    <w:rsid w:val="006D5382"/>
    <w:rsid w:val="006D62BC"/>
    <w:rsid w:val="006D6450"/>
    <w:rsid w:val="006D6939"/>
    <w:rsid w:val="006D7598"/>
    <w:rsid w:val="006D7EB0"/>
    <w:rsid w:val="006E0138"/>
    <w:rsid w:val="006E0BB0"/>
    <w:rsid w:val="006E12C3"/>
    <w:rsid w:val="006E16BE"/>
    <w:rsid w:val="006E21EA"/>
    <w:rsid w:val="006E2529"/>
    <w:rsid w:val="006E2D36"/>
    <w:rsid w:val="006E302D"/>
    <w:rsid w:val="006E343F"/>
    <w:rsid w:val="006E3B4A"/>
    <w:rsid w:val="006E3F76"/>
    <w:rsid w:val="006E45F3"/>
    <w:rsid w:val="006E4A2F"/>
    <w:rsid w:val="006E4B60"/>
    <w:rsid w:val="006E4D58"/>
    <w:rsid w:val="006E4ED4"/>
    <w:rsid w:val="006E5E19"/>
    <w:rsid w:val="006E61C3"/>
    <w:rsid w:val="006E61DD"/>
    <w:rsid w:val="006E6362"/>
    <w:rsid w:val="006E77FD"/>
    <w:rsid w:val="006E799D"/>
    <w:rsid w:val="006E7FC8"/>
    <w:rsid w:val="006F0593"/>
    <w:rsid w:val="006F09B6"/>
    <w:rsid w:val="006F1064"/>
    <w:rsid w:val="006F1EB7"/>
    <w:rsid w:val="006F244F"/>
    <w:rsid w:val="006F2707"/>
    <w:rsid w:val="006F3557"/>
    <w:rsid w:val="006F52E5"/>
    <w:rsid w:val="006F6066"/>
    <w:rsid w:val="006F6376"/>
    <w:rsid w:val="006F6850"/>
    <w:rsid w:val="006F6EE1"/>
    <w:rsid w:val="006F707E"/>
    <w:rsid w:val="006F79FB"/>
    <w:rsid w:val="007001DC"/>
    <w:rsid w:val="00700844"/>
    <w:rsid w:val="00700BDD"/>
    <w:rsid w:val="007011E9"/>
    <w:rsid w:val="0070147C"/>
    <w:rsid w:val="00701BE7"/>
    <w:rsid w:val="007025CB"/>
    <w:rsid w:val="00702C6B"/>
    <w:rsid w:val="007034AA"/>
    <w:rsid w:val="00703C9D"/>
    <w:rsid w:val="00703DA7"/>
    <w:rsid w:val="0070490C"/>
    <w:rsid w:val="0070553D"/>
    <w:rsid w:val="0070568A"/>
    <w:rsid w:val="00705C38"/>
    <w:rsid w:val="0070633D"/>
    <w:rsid w:val="00706465"/>
    <w:rsid w:val="007067DA"/>
    <w:rsid w:val="0070695A"/>
    <w:rsid w:val="00706F2E"/>
    <w:rsid w:val="0070702A"/>
    <w:rsid w:val="0070782D"/>
    <w:rsid w:val="00710491"/>
    <w:rsid w:val="007109C2"/>
    <w:rsid w:val="00710AA9"/>
    <w:rsid w:val="00710F74"/>
    <w:rsid w:val="00711340"/>
    <w:rsid w:val="00711BAE"/>
    <w:rsid w:val="00712199"/>
    <w:rsid w:val="007123FB"/>
    <w:rsid w:val="00712C42"/>
    <w:rsid w:val="0071305B"/>
    <w:rsid w:val="00713BF3"/>
    <w:rsid w:val="00713DE4"/>
    <w:rsid w:val="00714047"/>
    <w:rsid w:val="00714C47"/>
    <w:rsid w:val="00714FDE"/>
    <w:rsid w:val="00716462"/>
    <w:rsid w:val="00717937"/>
    <w:rsid w:val="00720D53"/>
    <w:rsid w:val="00721084"/>
    <w:rsid w:val="007210C3"/>
    <w:rsid w:val="00721262"/>
    <w:rsid w:val="00721373"/>
    <w:rsid w:val="00721D9B"/>
    <w:rsid w:val="00722121"/>
    <w:rsid w:val="007224B9"/>
    <w:rsid w:val="00722C5C"/>
    <w:rsid w:val="00722F94"/>
    <w:rsid w:val="00723399"/>
    <w:rsid w:val="00723AA7"/>
    <w:rsid w:val="0072432E"/>
    <w:rsid w:val="00724B34"/>
    <w:rsid w:val="00724B9C"/>
    <w:rsid w:val="00726036"/>
    <w:rsid w:val="00726279"/>
    <w:rsid w:val="0072687C"/>
    <w:rsid w:val="00726A9B"/>
    <w:rsid w:val="00727530"/>
    <w:rsid w:val="00727584"/>
    <w:rsid w:val="007275D3"/>
    <w:rsid w:val="0073004E"/>
    <w:rsid w:val="00731E7C"/>
    <w:rsid w:val="00732253"/>
    <w:rsid w:val="007329EF"/>
    <w:rsid w:val="0073327A"/>
    <w:rsid w:val="00734EBE"/>
    <w:rsid w:val="007350CF"/>
    <w:rsid w:val="00736DD8"/>
    <w:rsid w:val="00737022"/>
    <w:rsid w:val="00737B9D"/>
    <w:rsid w:val="00740640"/>
    <w:rsid w:val="0074076A"/>
    <w:rsid w:val="00740DC5"/>
    <w:rsid w:val="0074157B"/>
    <w:rsid w:val="00741AF4"/>
    <w:rsid w:val="00741DCC"/>
    <w:rsid w:val="0074203A"/>
    <w:rsid w:val="007427B5"/>
    <w:rsid w:val="007427F0"/>
    <w:rsid w:val="00742865"/>
    <w:rsid w:val="0074296C"/>
    <w:rsid w:val="00742C83"/>
    <w:rsid w:val="0074360F"/>
    <w:rsid w:val="00744308"/>
    <w:rsid w:val="00744A64"/>
    <w:rsid w:val="00744D47"/>
    <w:rsid w:val="00744EA0"/>
    <w:rsid w:val="00746003"/>
    <w:rsid w:val="0074638D"/>
    <w:rsid w:val="00746484"/>
    <w:rsid w:val="007466D3"/>
    <w:rsid w:val="00746BF7"/>
    <w:rsid w:val="0074704F"/>
    <w:rsid w:val="007475CF"/>
    <w:rsid w:val="00747DBE"/>
    <w:rsid w:val="00747F48"/>
    <w:rsid w:val="00747F4C"/>
    <w:rsid w:val="00750564"/>
    <w:rsid w:val="00750C05"/>
    <w:rsid w:val="00751091"/>
    <w:rsid w:val="00751B83"/>
    <w:rsid w:val="00751E32"/>
    <w:rsid w:val="007523C0"/>
    <w:rsid w:val="007525E1"/>
    <w:rsid w:val="00753A90"/>
    <w:rsid w:val="00754276"/>
    <w:rsid w:val="00754359"/>
    <w:rsid w:val="00754411"/>
    <w:rsid w:val="00754BD9"/>
    <w:rsid w:val="00754E7A"/>
    <w:rsid w:val="00755216"/>
    <w:rsid w:val="0075540C"/>
    <w:rsid w:val="007554BA"/>
    <w:rsid w:val="00755DB1"/>
    <w:rsid w:val="0075686B"/>
    <w:rsid w:val="007574FC"/>
    <w:rsid w:val="00757612"/>
    <w:rsid w:val="0076040D"/>
    <w:rsid w:val="007605FA"/>
    <w:rsid w:val="00760975"/>
    <w:rsid w:val="0076187A"/>
    <w:rsid w:val="00761FDA"/>
    <w:rsid w:val="007621FF"/>
    <w:rsid w:val="0076346E"/>
    <w:rsid w:val="007634E3"/>
    <w:rsid w:val="0076400F"/>
    <w:rsid w:val="0076406B"/>
    <w:rsid w:val="00764194"/>
    <w:rsid w:val="0076493C"/>
    <w:rsid w:val="00764DF2"/>
    <w:rsid w:val="00765E24"/>
    <w:rsid w:val="00765ED3"/>
    <w:rsid w:val="0076681D"/>
    <w:rsid w:val="00766A65"/>
    <w:rsid w:val="00766C28"/>
    <w:rsid w:val="007671F5"/>
    <w:rsid w:val="00767457"/>
    <w:rsid w:val="00767570"/>
    <w:rsid w:val="007675B3"/>
    <w:rsid w:val="007676B8"/>
    <w:rsid w:val="00770472"/>
    <w:rsid w:val="00770997"/>
    <w:rsid w:val="007712B1"/>
    <w:rsid w:val="0077175C"/>
    <w:rsid w:val="00771870"/>
    <w:rsid w:val="00771BF9"/>
    <w:rsid w:val="00771D33"/>
    <w:rsid w:val="00771D37"/>
    <w:rsid w:val="00772E5A"/>
    <w:rsid w:val="00772F8A"/>
    <w:rsid w:val="007735AA"/>
    <w:rsid w:val="007739C6"/>
    <w:rsid w:val="00773C38"/>
    <w:rsid w:val="0077416B"/>
    <w:rsid w:val="007745D9"/>
    <w:rsid w:val="007747E5"/>
    <w:rsid w:val="00774889"/>
    <w:rsid w:val="00774EF7"/>
    <w:rsid w:val="00774FF5"/>
    <w:rsid w:val="007750B3"/>
    <w:rsid w:val="0077514D"/>
    <w:rsid w:val="00775F76"/>
    <w:rsid w:val="007767A7"/>
    <w:rsid w:val="00776AEA"/>
    <w:rsid w:val="00777130"/>
    <w:rsid w:val="00777BA0"/>
    <w:rsid w:val="00780240"/>
    <w:rsid w:val="0078038A"/>
    <w:rsid w:val="007803BD"/>
    <w:rsid w:val="007811DC"/>
    <w:rsid w:val="007815C3"/>
    <w:rsid w:val="00781B50"/>
    <w:rsid w:val="007820FA"/>
    <w:rsid w:val="007826D3"/>
    <w:rsid w:val="0078285F"/>
    <w:rsid w:val="00783207"/>
    <w:rsid w:val="007832D1"/>
    <w:rsid w:val="00783E1D"/>
    <w:rsid w:val="00784085"/>
    <w:rsid w:val="0078483B"/>
    <w:rsid w:val="00784EED"/>
    <w:rsid w:val="007851B5"/>
    <w:rsid w:val="00785204"/>
    <w:rsid w:val="00785900"/>
    <w:rsid w:val="00786135"/>
    <w:rsid w:val="00786194"/>
    <w:rsid w:val="00786958"/>
    <w:rsid w:val="00786E71"/>
    <w:rsid w:val="00787207"/>
    <w:rsid w:val="007872EE"/>
    <w:rsid w:val="0079040B"/>
    <w:rsid w:val="007904C5"/>
    <w:rsid w:val="007904EA"/>
    <w:rsid w:val="0079162F"/>
    <w:rsid w:val="00791939"/>
    <w:rsid w:val="00791F4F"/>
    <w:rsid w:val="00792153"/>
    <w:rsid w:val="00792499"/>
    <w:rsid w:val="00792CED"/>
    <w:rsid w:val="0079317B"/>
    <w:rsid w:val="007934E7"/>
    <w:rsid w:val="00793754"/>
    <w:rsid w:val="00793E9E"/>
    <w:rsid w:val="00794924"/>
    <w:rsid w:val="00794C70"/>
    <w:rsid w:val="007958D1"/>
    <w:rsid w:val="00796343"/>
    <w:rsid w:val="00797340"/>
    <w:rsid w:val="00797D4B"/>
    <w:rsid w:val="007A0BBE"/>
    <w:rsid w:val="007A0BC2"/>
    <w:rsid w:val="007A0BD9"/>
    <w:rsid w:val="007A0CF7"/>
    <w:rsid w:val="007A13B5"/>
    <w:rsid w:val="007A1F44"/>
    <w:rsid w:val="007A21A9"/>
    <w:rsid w:val="007A23FF"/>
    <w:rsid w:val="007A295B"/>
    <w:rsid w:val="007A3424"/>
    <w:rsid w:val="007A35EF"/>
    <w:rsid w:val="007A43A2"/>
    <w:rsid w:val="007A4D04"/>
    <w:rsid w:val="007A63DE"/>
    <w:rsid w:val="007A6E79"/>
    <w:rsid w:val="007A7A96"/>
    <w:rsid w:val="007B03AF"/>
    <w:rsid w:val="007B0C3A"/>
    <w:rsid w:val="007B1543"/>
    <w:rsid w:val="007B1AC0"/>
    <w:rsid w:val="007B1D2B"/>
    <w:rsid w:val="007B270A"/>
    <w:rsid w:val="007B273F"/>
    <w:rsid w:val="007B2C5C"/>
    <w:rsid w:val="007B2CEA"/>
    <w:rsid w:val="007B2D3B"/>
    <w:rsid w:val="007B2DDA"/>
    <w:rsid w:val="007B427D"/>
    <w:rsid w:val="007B4D10"/>
    <w:rsid w:val="007B52CD"/>
    <w:rsid w:val="007B531E"/>
    <w:rsid w:val="007B5CFD"/>
    <w:rsid w:val="007B5EFD"/>
    <w:rsid w:val="007B5FCE"/>
    <w:rsid w:val="007B70AD"/>
    <w:rsid w:val="007B767C"/>
    <w:rsid w:val="007B7DC1"/>
    <w:rsid w:val="007B7EDB"/>
    <w:rsid w:val="007B7FD9"/>
    <w:rsid w:val="007C0F42"/>
    <w:rsid w:val="007C126F"/>
    <w:rsid w:val="007C1918"/>
    <w:rsid w:val="007C19AD"/>
    <w:rsid w:val="007C2E13"/>
    <w:rsid w:val="007C3598"/>
    <w:rsid w:val="007C3FA8"/>
    <w:rsid w:val="007C4626"/>
    <w:rsid w:val="007C5A1E"/>
    <w:rsid w:val="007C68DA"/>
    <w:rsid w:val="007C6A6F"/>
    <w:rsid w:val="007C6DCC"/>
    <w:rsid w:val="007C6F84"/>
    <w:rsid w:val="007C7262"/>
    <w:rsid w:val="007D0F71"/>
    <w:rsid w:val="007D1369"/>
    <w:rsid w:val="007D1C2A"/>
    <w:rsid w:val="007D229A"/>
    <w:rsid w:val="007D2878"/>
    <w:rsid w:val="007D28C6"/>
    <w:rsid w:val="007D2F44"/>
    <w:rsid w:val="007D2F4D"/>
    <w:rsid w:val="007D30A2"/>
    <w:rsid w:val="007D403E"/>
    <w:rsid w:val="007D4178"/>
    <w:rsid w:val="007D4D33"/>
    <w:rsid w:val="007D526B"/>
    <w:rsid w:val="007D52C3"/>
    <w:rsid w:val="007D5C25"/>
    <w:rsid w:val="007D69AB"/>
    <w:rsid w:val="007D7175"/>
    <w:rsid w:val="007D748A"/>
    <w:rsid w:val="007E0102"/>
    <w:rsid w:val="007E12A1"/>
    <w:rsid w:val="007E1369"/>
    <w:rsid w:val="007E1A1B"/>
    <w:rsid w:val="007E1A88"/>
    <w:rsid w:val="007E2559"/>
    <w:rsid w:val="007E2A43"/>
    <w:rsid w:val="007E326D"/>
    <w:rsid w:val="007E4100"/>
    <w:rsid w:val="007E467F"/>
    <w:rsid w:val="007E4C88"/>
    <w:rsid w:val="007E585E"/>
    <w:rsid w:val="007E5B4C"/>
    <w:rsid w:val="007E7DDF"/>
    <w:rsid w:val="007F0336"/>
    <w:rsid w:val="007F0BE2"/>
    <w:rsid w:val="007F11C8"/>
    <w:rsid w:val="007F125C"/>
    <w:rsid w:val="007F1CFB"/>
    <w:rsid w:val="007F20DD"/>
    <w:rsid w:val="007F220B"/>
    <w:rsid w:val="007F27DD"/>
    <w:rsid w:val="007F37D5"/>
    <w:rsid w:val="007F48A3"/>
    <w:rsid w:val="007F4C9A"/>
    <w:rsid w:val="007F5CCF"/>
    <w:rsid w:val="007F5E2E"/>
    <w:rsid w:val="007F6880"/>
    <w:rsid w:val="007F76B4"/>
    <w:rsid w:val="008001B4"/>
    <w:rsid w:val="00800220"/>
    <w:rsid w:val="00800769"/>
    <w:rsid w:val="00800D38"/>
    <w:rsid w:val="00800ED2"/>
    <w:rsid w:val="00801E00"/>
    <w:rsid w:val="00801FC0"/>
    <w:rsid w:val="00802E4D"/>
    <w:rsid w:val="00802E74"/>
    <w:rsid w:val="00803078"/>
    <w:rsid w:val="00804B92"/>
    <w:rsid w:val="00804E21"/>
    <w:rsid w:val="00804F38"/>
    <w:rsid w:val="00805092"/>
    <w:rsid w:val="0080615C"/>
    <w:rsid w:val="00806A86"/>
    <w:rsid w:val="00806AAF"/>
    <w:rsid w:val="00806E7C"/>
    <w:rsid w:val="008070AC"/>
    <w:rsid w:val="008072E1"/>
    <w:rsid w:val="008074DC"/>
    <w:rsid w:val="008101FD"/>
    <w:rsid w:val="0081048F"/>
    <w:rsid w:val="00810D8D"/>
    <w:rsid w:val="00811835"/>
    <w:rsid w:val="00811CE4"/>
    <w:rsid w:val="008129EE"/>
    <w:rsid w:val="00812E35"/>
    <w:rsid w:val="00812E9B"/>
    <w:rsid w:val="0081418C"/>
    <w:rsid w:val="0081581D"/>
    <w:rsid w:val="00816751"/>
    <w:rsid w:val="008172BE"/>
    <w:rsid w:val="00817A63"/>
    <w:rsid w:val="00817B71"/>
    <w:rsid w:val="00820244"/>
    <w:rsid w:val="00820CE0"/>
    <w:rsid w:val="008211F5"/>
    <w:rsid w:val="008214D8"/>
    <w:rsid w:val="00821886"/>
    <w:rsid w:val="008218F7"/>
    <w:rsid w:val="008221B3"/>
    <w:rsid w:val="0082248E"/>
    <w:rsid w:val="00822FC4"/>
    <w:rsid w:val="00823377"/>
    <w:rsid w:val="0082370F"/>
    <w:rsid w:val="00824FDF"/>
    <w:rsid w:val="00825125"/>
    <w:rsid w:val="008257CC"/>
    <w:rsid w:val="00825A83"/>
    <w:rsid w:val="008262CD"/>
    <w:rsid w:val="008274BF"/>
    <w:rsid w:val="0083080F"/>
    <w:rsid w:val="00830DC3"/>
    <w:rsid w:val="008314D5"/>
    <w:rsid w:val="00831555"/>
    <w:rsid w:val="00831F52"/>
    <w:rsid w:val="00832154"/>
    <w:rsid w:val="008322E0"/>
    <w:rsid w:val="00832F5C"/>
    <w:rsid w:val="008357EE"/>
    <w:rsid w:val="008359E0"/>
    <w:rsid w:val="00836B57"/>
    <w:rsid w:val="008376F6"/>
    <w:rsid w:val="00837D5B"/>
    <w:rsid w:val="00840607"/>
    <w:rsid w:val="00840E65"/>
    <w:rsid w:val="00841525"/>
    <w:rsid w:val="00841CD2"/>
    <w:rsid w:val="00841E72"/>
    <w:rsid w:val="00842040"/>
    <w:rsid w:val="008423BC"/>
    <w:rsid w:val="00842B77"/>
    <w:rsid w:val="0084309F"/>
    <w:rsid w:val="008435B3"/>
    <w:rsid w:val="008435BD"/>
    <w:rsid w:val="00844481"/>
    <w:rsid w:val="008450C7"/>
    <w:rsid w:val="00845C12"/>
    <w:rsid w:val="0084600C"/>
    <w:rsid w:val="008466C9"/>
    <w:rsid w:val="008469D9"/>
    <w:rsid w:val="00846DC0"/>
    <w:rsid w:val="0084709B"/>
    <w:rsid w:val="008474A7"/>
    <w:rsid w:val="008474B5"/>
    <w:rsid w:val="00847B62"/>
    <w:rsid w:val="008504B8"/>
    <w:rsid w:val="008506B6"/>
    <w:rsid w:val="00850AE0"/>
    <w:rsid w:val="00850E88"/>
    <w:rsid w:val="00851830"/>
    <w:rsid w:val="00851A07"/>
    <w:rsid w:val="0085244F"/>
    <w:rsid w:val="008524B4"/>
    <w:rsid w:val="008524D2"/>
    <w:rsid w:val="008524DC"/>
    <w:rsid w:val="0085254E"/>
    <w:rsid w:val="00852E19"/>
    <w:rsid w:val="00853F2E"/>
    <w:rsid w:val="008543A2"/>
    <w:rsid w:val="00855E53"/>
    <w:rsid w:val="00856833"/>
    <w:rsid w:val="00856840"/>
    <w:rsid w:val="00856EF5"/>
    <w:rsid w:val="0085712A"/>
    <w:rsid w:val="0086087C"/>
    <w:rsid w:val="00860D8E"/>
    <w:rsid w:val="0086219A"/>
    <w:rsid w:val="0086275E"/>
    <w:rsid w:val="0086346F"/>
    <w:rsid w:val="00863B17"/>
    <w:rsid w:val="00864440"/>
    <w:rsid w:val="00864577"/>
    <w:rsid w:val="00864D76"/>
    <w:rsid w:val="008650FC"/>
    <w:rsid w:val="00865F98"/>
    <w:rsid w:val="0086666A"/>
    <w:rsid w:val="00866D59"/>
    <w:rsid w:val="00866EB3"/>
    <w:rsid w:val="0086701A"/>
    <w:rsid w:val="00867288"/>
    <w:rsid w:val="00867BD2"/>
    <w:rsid w:val="0087030D"/>
    <w:rsid w:val="008712FD"/>
    <w:rsid w:val="008716A1"/>
    <w:rsid w:val="008717E0"/>
    <w:rsid w:val="00872946"/>
    <w:rsid w:val="00872D3F"/>
    <w:rsid w:val="008733E4"/>
    <w:rsid w:val="00873F15"/>
    <w:rsid w:val="00874096"/>
    <w:rsid w:val="00874C4A"/>
    <w:rsid w:val="008756A4"/>
    <w:rsid w:val="00875F73"/>
    <w:rsid w:val="008762B1"/>
    <w:rsid w:val="00877084"/>
    <w:rsid w:val="00877537"/>
    <w:rsid w:val="008807CC"/>
    <w:rsid w:val="00880F30"/>
    <w:rsid w:val="00881719"/>
    <w:rsid w:val="00881C49"/>
    <w:rsid w:val="008829D8"/>
    <w:rsid w:val="00882C86"/>
    <w:rsid w:val="0088307E"/>
    <w:rsid w:val="008833E8"/>
    <w:rsid w:val="0088403D"/>
    <w:rsid w:val="00884442"/>
    <w:rsid w:val="008846C2"/>
    <w:rsid w:val="00884976"/>
    <w:rsid w:val="00884CBA"/>
    <w:rsid w:val="00884FAD"/>
    <w:rsid w:val="00884FD1"/>
    <w:rsid w:val="008863E8"/>
    <w:rsid w:val="008877C5"/>
    <w:rsid w:val="008879D8"/>
    <w:rsid w:val="00887B48"/>
    <w:rsid w:val="00887FBC"/>
    <w:rsid w:val="00891167"/>
    <w:rsid w:val="0089176E"/>
    <w:rsid w:val="008917A0"/>
    <w:rsid w:val="008917E0"/>
    <w:rsid w:val="00892365"/>
    <w:rsid w:val="00892872"/>
    <w:rsid w:val="008929F8"/>
    <w:rsid w:val="00892BE5"/>
    <w:rsid w:val="0089387C"/>
    <w:rsid w:val="00893940"/>
    <w:rsid w:val="00893DAA"/>
    <w:rsid w:val="00893E5F"/>
    <w:rsid w:val="0089444E"/>
    <w:rsid w:val="008949DF"/>
    <w:rsid w:val="00894BBE"/>
    <w:rsid w:val="00894BD8"/>
    <w:rsid w:val="00894FFA"/>
    <w:rsid w:val="008951DB"/>
    <w:rsid w:val="00896C81"/>
    <w:rsid w:val="00896D83"/>
    <w:rsid w:val="008974E9"/>
    <w:rsid w:val="008A0AB2"/>
    <w:rsid w:val="008A0CFC"/>
    <w:rsid w:val="008A12FE"/>
    <w:rsid w:val="008A1698"/>
    <w:rsid w:val="008A1718"/>
    <w:rsid w:val="008A28B6"/>
    <w:rsid w:val="008A2BB1"/>
    <w:rsid w:val="008A3466"/>
    <w:rsid w:val="008A389F"/>
    <w:rsid w:val="008A3D02"/>
    <w:rsid w:val="008A5940"/>
    <w:rsid w:val="008A60AF"/>
    <w:rsid w:val="008A73B2"/>
    <w:rsid w:val="008A766D"/>
    <w:rsid w:val="008B043F"/>
    <w:rsid w:val="008B0808"/>
    <w:rsid w:val="008B0AEC"/>
    <w:rsid w:val="008B0D7C"/>
    <w:rsid w:val="008B0F78"/>
    <w:rsid w:val="008B1E53"/>
    <w:rsid w:val="008B1E5B"/>
    <w:rsid w:val="008B283D"/>
    <w:rsid w:val="008B2D4B"/>
    <w:rsid w:val="008B319D"/>
    <w:rsid w:val="008B389D"/>
    <w:rsid w:val="008B3C5C"/>
    <w:rsid w:val="008B444F"/>
    <w:rsid w:val="008B5299"/>
    <w:rsid w:val="008B53A8"/>
    <w:rsid w:val="008B5A5F"/>
    <w:rsid w:val="008B5AB0"/>
    <w:rsid w:val="008B6054"/>
    <w:rsid w:val="008B61E6"/>
    <w:rsid w:val="008B6DC6"/>
    <w:rsid w:val="008B74B8"/>
    <w:rsid w:val="008B7B08"/>
    <w:rsid w:val="008C0207"/>
    <w:rsid w:val="008C027F"/>
    <w:rsid w:val="008C04C9"/>
    <w:rsid w:val="008C061A"/>
    <w:rsid w:val="008C0A2D"/>
    <w:rsid w:val="008C11C7"/>
    <w:rsid w:val="008C13F0"/>
    <w:rsid w:val="008C14C1"/>
    <w:rsid w:val="008C19D0"/>
    <w:rsid w:val="008C1BAA"/>
    <w:rsid w:val="008C1EA9"/>
    <w:rsid w:val="008C1F26"/>
    <w:rsid w:val="008C23AC"/>
    <w:rsid w:val="008C2A3A"/>
    <w:rsid w:val="008C4C7E"/>
    <w:rsid w:val="008C5C1B"/>
    <w:rsid w:val="008C5C46"/>
    <w:rsid w:val="008C6051"/>
    <w:rsid w:val="008C6184"/>
    <w:rsid w:val="008C6630"/>
    <w:rsid w:val="008C7007"/>
    <w:rsid w:val="008C785E"/>
    <w:rsid w:val="008D0AFB"/>
    <w:rsid w:val="008D0C1D"/>
    <w:rsid w:val="008D1511"/>
    <w:rsid w:val="008D1CF0"/>
    <w:rsid w:val="008D2740"/>
    <w:rsid w:val="008D32DF"/>
    <w:rsid w:val="008D35E9"/>
    <w:rsid w:val="008D3959"/>
    <w:rsid w:val="008D3966"/>
    <w:rsid w:val="008D4352"/>
    <w:rsid w:val="008D4719"/>
    <w:rsid w:val="008D4EBC"/>
    <w:rsid w:val="008D577F"/>
    <w:rsid w:val="008D5C1A"/>
    <w:rsid w:val="008D60BC"/>
    <w:rsid w:val="008D61C9"/>
    <w:rsid w:val="008D6414"/>
    <w:rsid w:val="008D6D53"/>
    <w:rsid w:val="008D6D7B"/>
    <w:rsid w:val="008D7096"/>
    <w:rsid w:val="008D7757"/>
    <w:rsid w:val="008D7EB7"/>
    <w:rsid w:val="008E0079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8AD"/>
    <w:rsid w:val="008E3C21"/>
    <w:rsid w:val="008E3DFF"/>
    <w:rsid w:val="008E3EEC"/>
    <w:rsid w:val="008E4416"/>
    <w:rsid w:val="008E53D4"/>
    <w:rsid w:val="008E5B38"/>
    <w:rsid w:val="008E5BF2"/>
    <w:rsid w:val="008E5C81"/>
    <w:rsid w:val="008E6B1A"/>
    <w:rsid w:val="008E6E47"/>
    <w:rsid w:val="008E711A"/>
    <w:rsid w:val="008E77EF"/>
    <w:rsid w:val="008E7847"/>
    <w:rsid w:val="008E7CB6"/>
    <w:rsid w:val="008F00FB"/>
    <w:rsid w:val="008F07D5"/>
    <w:rsid w:val="008F0A38"/>
    <w:rsid w:val="008F0F84"/>
    <w:rsid w:val="008F1014"/>
    <w:rsid w:val="008F11C9"/>
    <w:rsid w:val="008F23D8"/>
    <w:rsid w:val="008F2FD5"/>
    <w:rsid w:val="008F37E5"/>
    <w:rsid w:val="008F3B25"/>
    <w:rsid w:val="008F440B"/>
    <w:rsid w:val="008F48C2"/>
    <w:rsid w:val="008F545F"/>
    <w:rsid w:val="008F5840"/>
    <w:rsid w:val="008F5D0D"/>
    <w:rsid w:val="008F5E46"/>
    <w:rsid w:val="008F5EEF"/>
    <w:rsid w:val="008F66FE"/>
    <w:rsid w:val="008F67D9"/>
    <w:rsid w:val="008F72CC"/>
    <w:rsid w:val="008F72CD"/>
    <w:rsid w:val="008F73B2"/>
    <w:rsid w:val="008F7AC7"/>
    <w:rsid w:val="00900FC8"/>
    <w:rsid w:val="0090107D"/>
    <w:rsid w:val="0090139C"/>
    <w:rsid w:val="009023B9"/>
    <w:rsid w:val="009025DB"/>
    <w:rsid w:val="00903802"/>
    <w:rsid w:val="00904029"/>
    <w:rsid w:val="00904736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E00"/>
    <w:rsid w:val="009105B3"/>
    <w:rsid w:val="0091088D"/>
    <w:rsid w:val="00910FC9"/>
    <w:rsid w:val="00911350"/>
    <w:rsid w:val="00912312"/>
    <w:rsid w:val="009123BC"/>
    <w:rsid w:val="0091291A"/>
    <w:rsid w:val="00912E4F"/>
    <w:rsid w:val="00913612"/>
    <w:rsid w:val="0091366A"/>
    <w:rsid w:val="00913824"/>
    <w:rsid w:val="009140FE"/>
    <w:rsid w:val="009141AD"/>
    <w:rsid w:val="0091440B"/>
    <w:rsid w:val="00914EC3"/>
    <w:rsid w:val="00915757"/>
    <w:rsid w:val="009159B3"/>
    <w:rsid w:val="00915C54"/>
    <w:rsid w:val="00916181"/>
    <w:rsid w:val="00916402"/>
    <w:rsid w:val="009204C5"/>
    <w:rsid w:val="00920875"/>
    <w:rsid w:val="0092180D"/>
    <w:rsid w:val="009219A6"/>
    <w:rsid w:val="00922173"/>
    <w:rsid w:val="009232C9"/>
    <w:rsid w:val="009233ED"/>
    <w:rsid w:val="00923608"/>
    <w:rsid w:val="009238E5"/>
    <w:rsid w:val="00923F12"/>
    <w:rsid w:val="00924A16"/>
    <w:rsid w:val="00924FF8"/>
    <w:rsid w:val="0092535E"/>
    <w:rsid w:val="0092576E"/>
    <w:rsid w:val="00925BA8"/>
    <w:rsid w:val="00925C11"/>
    <w:rsid w:val="00925F65"/>
    <w:rsid w:val="0092661C"/>
    <w:rsid w:val="00926DA7"/>
    <w:rsid w:val="00927138"/>
    <w:rsid w:val="00927320"/>
    <w:rsid w:val="00927DFB"/>
    <w:rsid w:val="00927F8B"/>
    <w:rsid w:val="00930894"/>
    <w:rsid w:val="0093094D"/>
    <w:rsid w:val="00930B75"/>
    <w:rsid w:val="00930F5C"/>
    <w:rsid w:val="00932293"/>
    <w:rsid w:val="009322EC"/>
    <w:rsid w:val="00932358"/>
    <w:rsid w:val="009328C7"/>
    <w:rsid w:val="00933265"/>
    <w:rsid w:val="009336EC"/>
    <w:rsid w:val="009337AD"/>
    <w:rsid w:val="00933F56"/>
    <w:rsid w:val="0093479F"/>
    <w:rsid w:val="00934C13"/>
    <w:rsid w:val="00935228"/>
    <w:rsid w:val="009355A2"/>
    <w:rsid w:val="00935F9E"/>
    <w:rsid w:val="00936CF2"/>
    <w:rsid w:val="00936D98"/>
    <w:rsid w:val="00937F04"/>
    <w:rsid w:val="00937F30"/>
    <w:rsid w:val="009401C4"/>
    <w:rsid w:val="0094070E"/>
    <w:rsid w:val="0094291D"/>
    <w:rsid w:val="00942C80"/>
    <w:rsid w:val="00943197"/>
    <w:rsid w:val="009435F2"/>
    <w:rsid w:val="009436BA"/>
    <w:rsid w:val="009448BD"/>
    <w:rsid w:val="00944F6C"/>
    <w:rsid w:val="00945180"/>
    <w:rsid w:val="0094590C"/>
    <w:rsid w:val="0094612B"/>
    <w:rsid w:val="00946355"/>
    <w:rsid w:val="009464C2"/>
    <w:rsid w:val="00946888"/>
    <w:rsid w:val="009468B7"/>
    <w:rsid w:val="0094724E"/>
    <w:rsid w:val="00947BE6"/>
    <w:rsid w:val="0095048D"/>
    <w:rsid w:val="00950892"/>
    <w:rsid w:val="00951ADB"/>
    <w:rsid w:val="00952DE5"/>
    <w:rsid w:val="0095380C"/>
    <w:rsid w:val="009540EE"/>
    <w:rsid w:val="00954353"/>
    <w:rsid w:val="00955C0A"/>
    <w:rsid w:val="00955C4F"/>
    <w:rsid w:val="009601B6"/>
    <w:rsid w:val="0096030D"/>
    <w:rsid w:val="0096242E"/>
    <w:rsid w:val="00962757"/>
    <w:rsid w:val="00962768"/>
    <w:rsid w:val="009632D1"/>
    <w:rsid w:val="00963869"/>
    <w:rsid w:val="009653B3"/>
    <w:rsid w:val="00965529"/>
    <w:rsid w:val="009655FF"/>
    <w:rsid w:val="009657F1"/>
    <w:rsid w:val="0096625D"/>
    <w:rsid w:val="00967206"/>
    <w:rsid w:val="0096728C"/>
    <w:rsid w:val="00967376"/>
    <w:rsid w:val="00967A55"/>
    <w:rsid w:val="00970307"/>
    <w:rsid w:val="009709F8"/>
    <w:rsid w:val="00971121"/>
    <w:rsid w:val="00971AE7"/>
    <w:rsid w:val="00971F8B"/>
    <w:rsid w:val="009721C3"/>
    <w:rsid w:val="00972406"/>
    <w:rsid w:val="00972929"/>
    <w:rsid w:val="00972F91"/>
    <w:rsid w:val="009735EF"/>
    <w:rsid w:val="00973827"/>
    <w:rsid w:val="009742D3"/>
    <w:rsid w:val="00974AA9"/>
    <w:rsid w:val="0097509D"/>
    <w:rsid w:val="00975793"/>
    <w:rsid w:val="009763E4"/>
    <w:rsid w:val="009771A1"/>
    <w:rsid w:val="009773F6"/>
    <w:rsid w:val="00977BA7"/>
    <w:rsid w:val="00980BDD"/>
    <w:rsid w:val="0098194F"/>
    <w:rsid w:val="009826C8"/>
    <w:rsid w:val="00982C17"/>
    <w:rsid w:val="00983466"/>
    <w:rsid w:val="009836E4"/>
    <w:rsid w:val="009837B6"/>
    <w:rsid w:val="00983DAA"/>
    <w:rsid w:val="00983F8C"/>
    <w:rsid w:val="0098412F"/>
    <w:rsid w:val="0098496D"/>
    <w:rsid w:val="00984998"/>
    <w:rsid w:val="00985F28"/>
    <w:rsid w:val="009860F4"/>
    <w:rsid w:val="009860FF"/>
    <w:rsid w:val="00986149"/>
    <w:rsid w:val="00986176"/>
    <w:rsid w:val="00986678"/>
    <w:rsid w:val="00986E7F"/>
    <w:rsid w:val="00987536"/>
    <w:rsid w:val="009906F9"/>
    <w:rsid w:val="00990A55"/>
    <w:rsid w:val="00990BD5"/>
    <w:rsid w:val="00991964"/>
    <w:rsid w:val="0099196F"/>
    <w:rsid w:val="009919AD"/>
    <w:rsid w:val="00991E08"/>
    <w:rsid w:val="00991F5E"/>
    <w:rsid w:val="00992B98"/>
    <w:rsid w:val="0099359F"/>
    <w:rsid w:val="00993AB2"/>
    <w:rsid w:val="00994010"/>
    <w:rsid w:val="0099401E"/>
    <w:rsid w:val="00994147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FFA"/>
    <w:rsid w:val="009973F1"/>
    <w:rsid w:val="009973F3"/>
    <w:rsid w:val="009A010D"/>
    <w:rsid w:val="009A0C6F"/>
    <w:rsid w:val="009A0FBA"/>
    <w:rsid w:val="009A1161"/>
    <w:rsid w:val="009A14EF"/>
    <w:rsid w:val="009A1C56"/>
    <w:rsid w:val="009A29A3"/>
    <w:rsid w:val="009A2DF9"/>
    <w:rsid w:val="009A36C6"/>
    <w:rsid w:val="009A3A86"/>
    <w:rsid w:val="009A4869"/>
    <w:rsid w:val="009A51BB"/>
    <w:rsid w:val="009A567D"/>
    <w:rsid w:val="009A5ADD"/>
    <w:rsid w:val="009A5BF8"/>
    <w:rsid w:val="009A6A6B"/>
    <w:rsid w:val="009A749E"/>
    <w:rsid w:val="009A7E1F"/>
    <w:rsid w:val="009B0937"/>
    <w:rsid w:val="009B1EF9"/>
    <w:rsid w:val="009B2346"/>
    <w:rsid w:val="009B26AC"/>
    <w:rsid w:val="009B3150"/>
    <w:rsid w:val="009B37E2"/>
    <w:rsid w:val="009B4519"/>
    <w:rsid w:val="009B48E0"/>
    <w:rsid w:val="009B4976"/>
    <w:rsid w:val="009B506B"/>
    <w:rsid w:val="009B52D0"/>
    <w:rsid w:val="009B57EF"/>
    <w:rsid w:val="009B5B85"/>
    <w:rsid w:val="009B6787"/>
    <w:rsid w:val="009B7204"/>
    <w:rsid w:val="009B7A2B"/>
    <w:rsid w:val="009C003D"/>
    <w:rsid w:val="009C0074"/>
    <w:rsid w:val="009C032F"/>
    <w:rsid w:val="009C0564"/>
    <w:rsid w:val="009C0B23"/>
    <w:rsid w:val="009C0E38"/>
    <w:rsid w:val="009C1C31"/>
    <w:rsid w:val="009C2282"/>
    <w:rsid w:val="009C2685"/>
    <w:rsid w:val="009C2B5C"/>
    <w:rsid w:val="009C2C5B"/>
    <w:rsid w:val="009C2F1E"/>
    <w:rsid w:val="009C39BC"/>
    <w:rsid w:val="009C45C4"/>
    <w:rsid w:val="009C4BBC"/>
    <w:rsid w:val="009C4BC2"/>
    <w:rsid w:val="009C4C72"/>
    <w:rsid w:val="009C4D22"/>
    <w:rsid w:val="009C5C13"/>
    <w:rsid w:val="009C6930"/>
    <w:rsid w:val="009C7320"/>
    <w:rsid w:val="009C79C5"/>
    <w:rsid w:val="009D0343"/>
    <w:rsid w:val="009D0729"/>
    <w:rsid w:val="009D0F66"/>
    <w:rsid w:val="009D0F84"/>
    <w:rsid w:val="009D1A06"/>
    <w:rsid w:val="009D1BA4"/>
    <w:rsid w:val="009D22E4"/>
    <w:rsid w:val="009D22F7"/>
    <w:rsid w:val="009D279C"/>
    <w:rsid w:val="009D27DB"/>
    <w:rsid w:val="009D2995"/>
    <w:rsid w:val="009D319C"/>
    <w:rsid w:val="009D4541"/>
    <w:rsid w:val="009D59DC"/>
    <w:rsid w:val="009D5BAB"/>
    <w:rsid w:val="009D6A0A"/>
    <w:rsid w:val="009D7B11"/>
    <w:rsid w:val="009E04C5"/>
    <w:rsid w:val="009E058F"/>
    <w:rsid w:val="009E0A9E"/>
    <w:rsid w:val="009E1103"/>
    <w:rsid w:val="009E19A2"/>
    <w:rsid w:val="009E1A27"/>
    <w:rsid w:val="009E214D"/>
    <w:rsid w:val="009E3167"/>
    <w:rsid w:val="009E3AFD"/>
    <w:rsid w:val="009E3CDD"/>
    <w:rsid w:val="009E3ED3"/>
    <w:rsid w:val="009E47C8"/>
    <w:rsid w:val="009E4B16"/>
    <w:rsid w:val="009E5564"/>
    <w:rsid w:val="009E5C60"/>
    <w:rsid w:val="009E5C76"/>
    <w:rsid w:val="009E64DB"/>
    <w:rsid w:val="009E66F6"/>
    <w:rsid w:val="009E6794"/>
    <w:rsid w:val="009E7189"/>
    <w:rsid w:val="009E78EB"/>
    <w:rsid w:val="009E7BDD"/>
    <w:rsid w:val="009E7E46"/>
    <w:rsid w:val="009E7FC1"/>
    <w:rsid w:val="009F01E1"/>
    <w:rsid w:val="009F0A26"/>
    <w:rsid w:val="009F0B4D"/>
    <w:rsid w:val="009F0EDC"/>
    <w:rsid w:val="009F1096"/>
    <w:rsid w:val="009F150E"/>
    <w:rsid w:val="009F15A9"/>
    <w:rsid w:val="009F2220"/>
    <w:rsid w:val="009F27AD"/>
    <w:rsid w:val="009F3FB5"/>
    <w:rsid w:val="009F42CF"/>
    <w:rsid w:val="009F4C89"/>
    <w:rsid w:val="009F511F"/>
    <w:rsid w:val="009F521F"/>
    <w:rsid w:val="009F53F3"/>
    <w:rsid w:val="009F553C"/>
    <w:rsid w:val="009F59F8"/>
    <w:rsid w:val="009F61D2"/>
    <w:rsid w:val="009F7845"/>
    <w:rsid w:val="00A005B0"/>
    <w:rsid w:val="00A008E3"/>
    <w:rsid w:val="00A013C0"/>
    <w:rsid w:val="00A015BB"/>
    <w:rsid w:val="00A01F17"/>
    <w:rsid w:val="00A020E9"/>
    <w:rsid w:val="00A0229C"/>
    <w:rsid w:val="00A022A5"/>
    <w:rsid w:val="00A025E5"/>
    <w:rsid w:val="00A030B2"/>
    <w:rsid w:val="00A03A22"/>
    <w:rsid w:val="00A040F9"/>
    <w:rsid w:val="00A04634"/>
    <w:rsid w:val="00A04C85"/>
    <w:rsid w:val="00A05162"/>
    <w:rsid w:val="00A0551C"/>
    <w:rsid w:val="00A06119"/>
    <w:rsid w:val="00A070D1"/>
    <w:rsid w:val="00A071D7"/>
    <w:rsid w:val="00A0764C"/>
    <w:rsid w:val="00A07993"/>
    <w:rsid w:val="00A07A48"/>
    <w:rsid w:val="00A108EE"/>
    <w:rsid w:val="00A10BB8"/>
    <w:rsid w:val="00A112D5"/>
    <w:rsid w:val="00A11595"/>
    <w:rsid w:val="00A1233D"/>
    <w:rsid w:val="00A12D79"/>
    <w:rsid w:val="00A130BA"/>
    <w:rsid w:val="00A134F5"/>
    <w:rsid w:val="00A137E4"/>
    <w:rsid w:val="00A14813"/>
    <w:rsid w:val="00A1566A"/>
    <w:rsid w:val="00A1568A"/>
    <w:rsid w:val="00A164FE"/>
    <w:rsid w:val="00A165BF"/>
    <w:rsid w:val="00A16F08"/>
    <w:rsid w:val="00A17173"/>
    <w:rsid w:val="00A172E8"/>
    <w:rsid w:val="00A177A5"/>
    <w:rsid w:val="00A177BC"/>
    <w:rsid w:val="00A179FF"/>
    <w:rsid w:val="00A17B83"/>
    <w:rsid w:val="00A20E42"/>
    <w:rsid w:val="00A21A36"/>
    <w:rsid w:val="00A22018"/>
    <w:rsid w:val="00A2250A"/>
    <w:rsid w:val="00A22BF8"/>
    <w:rsid w:val="00A22CE6"/>
    <w:rsid w:val="00A24346"/>
    <w:rsid w:val="00A24B19"/>
    <w:rsid w:val="00A25294"/>
    <w:rsid w:val="00A254EE"/>
    <w:rsid w:val="00A25BE7"/>
    <w:rsid w:val="00A25E7F"/>
    <w:rsid w:val="00A26E3B"/>
    <w:rsid w:val="00A27008"/>
    <w:rsid w:val="00A27CDF"/>
    <w:rsid w:val="00A30968"/>
    <w:rsid w:val="00A309C6"/>
    <w:rsid w:val="00A30D13"/>
    <w:rsid w:val="00A315E6"/>
    <w:rsid w:val="00A319D0"/>
    <w:rsid w:val="00A31EEA"/>
    <w:rsid w:val="00A31F33"/>
    <w:rsid w:val="00A32316"/>
    <w:rsid w:val="00A3269A"/>
    <w:rsid w:val="00A326F7"/>
    <w:rsid w:val="00A33172"/>
    <w:rsid w:val="00A33B50"/>
    <w:rsid w:val="00A34020"/>
    <w:rsid w:val="00A3432B"/>
    <w:rsid w:val="00A346BA"/>
    <w:rsid w:val="00A34A2A"/>
    <w:rsid w:val="00A34C67"/>
    <w:rsid w:val="00A34D62"/>
    <w:rsid w:val="00A35381"/>
    <w:rsid w:val="00A36057"/>
    <w:rsid w:val="00A3611D"/>
    <w:rsid w:val="00A36339"/>
    <w:rsid w:val="00A36397"/>
    <w:rsid w:val="00A366E4"/>
    <w:rsid w:val="00A368D1"/>
    <w:rsid w:val="00A379B5"/>
    <w:rsid w:val="00A37CD2"/>
    <w:rsid w:val="00A37DC9"/>
    <w:rsid w:val="00A4038F"/>
    <w:rsid w:val="00A4099F"/>
    <w:rsid w:val="00A40C93"/>
    <w:rsid w:val="00A4126B"/>
    <w:rsid w:val="00A416DD"/>
    <w:rsid w:val="00A431D5"/>
    <w:rsid w:val="00A4376F"/>
    <w:rsid w:val="00A43A56"/>
    <w:rsid w:val="00A44648"/>
    <w:rsid w:val="00A44766"/>
    <w:rsid w:val="00A4549F"/>
    <w:rsid w:val="00A45B9B"/>
    <w:rsid w:val="00A462FE"/>
    <w:rsid w:val="00A464F9"/>
    <w:rsid w:val="00A4682B"/>
    <w:rsid w:val="00A47A21"/>
    <w:rsid w:val="00A5006E"/>
    <w:rsid w:val="00A50131"/>
    <w:rsid w:val="00A501C9"/>
    <w:rsid w:val="00A502B9"/>
    <w:rsid w:val="00A50506"/>
    <w:rsid w:val="00A50895"/>
    <w:rsid w:val="00A50E97"/>
    <w:rsid w:val="00A527D8"/>
    <w:rsid w:val="00A53F55"/>
    <w:rsid w:val="00A5417B"/>
    <w:rsid w:val="00A54449"/>
    <w:rsid w:val="00A5446B"/>
    <w:rsid w:val="00A54599"/>
    <w:rsid w:val="00A54B82"/>
    <w:rsid w:val="00A55CA7"/>
    <w:rsid w:val="00A562A0"/>
    <w:rsid w:val="00A569D4"/>
    <w:rsid w:val="00A56CD5"/>
    <w:rsid w:val="00A57F1A"/>
    <w:rsid w:val="00A60163"/>
    <w:rsid w:val="00A6038D"/>
    <w:rsid w:val="00A607FC"/>
    <w:rsid w:val="00A60CF0"/>
    <w:rsid w:val="00A60D84"/>
    <w:rsid w:val="00A610A2"/>
    <w:rsid w:val="00A610DC"/>
    <w:rsid w:val="00A61429"/>
    <w:rsid w:val="00A61514"/>
    <w:rsid w:val="00A61645"/>
    <w:rsid w:val="00A62080"/>
    <w:rsid w:val="00A630A2"/>
    <w:rsid w:val="00A632B8"/>
    <w:rsid w:val="00A63BF3"/>
    <w:rsid w:val="00A64558"/>
    <w:rsid w:val="00A646AD"/>
    <w:rsid w:val="00A64942"/>
    <w:rsid w:val="00A653D8"/>
    <w:rsid w:val="00A65696"/>
    <w:rsid w:val="00A65911"/>
    <w:rsid w:val="00A6643C"/>
    <w:rsid w:val="00A66C99"/>
    <w:rsid w:val="00A66FA4"/>
    <w:rsid w:val="00A673BD"/>
    <w:rsid w:val="00A67544"/>
    <w:rsid w:val="00A7075B"/>
    <w:rsid w:val="00A708B7"/>
    <w:rsid w:val="00A71CE6"/>
    <w:rsid w:val="00A71D23"/>
    <w:rsid w:val="00A72AB0"/>
    <w:rsid w:val="00A72D8A"/>
    <w:rsid w:val="00A7333A"/>
    <w:rsid w:val="00A7379F"/>
    <w:rsid w:val="00A73D0D"/>
    <w:rsid w:val="00A73F4F"/>
    <w:rsid w:val="00A74A92"/>
    <w:rsid w:val="00A7521E"/>
    <w:rsid w:val="00A75CC1"/>
    <w:rsid w:val="00A75E88"/>
    <w:rsid w:val="00A7649F"/>
    <w:rsid w:val="00A77433"/>
    <w:rsid w:val="00A80357"/>
    <w:rsid w:val="00A8056E"/>
    <w:rsid w:val="00A8101E"/>
    <w:rsid w:val="00A81B03"/>
    <w:rsid w:val="00A82A57"/>
    <w:rsid w:val="00A82D58"/>
    <w:rsid w:val="00A8399D"/>
    <w:rsid w:val="00A83E3D"/>
    <w:rsid w:val="00A8443A"/>
    <w:rsid w:val="00A84611"/>
    <w:rsid w:val="00A8479C"/>
    <w:rsid w:val="00A8557B"/>
    <w:rsid w:val="00A85A05"/>
    <w:rsid w:val="00A85F76"/>
    <w:rsid w:val="00A866B4"/>
    <w:rsid w:val="00A866DA"/>
    <w:rsid w:val="00A86B76"/>
    <w:rsid w:val="00A86D63"/>
    <w:rsid w:val="00A87797"/>
    <w:rsid w:val="00A904FB"/>
    <w:rsid w:val="00A90CA7"/>
    <w:rsid w:val="00A90DEC"/>
    <w:rsid w:val="00A90E72"/>
    <w:rsid w:val="00A922A2"/>
    <w:rsid w:val="00A92646"/>
    <w:rsid w:val="00A92859"/>
    <w:rsid w:val="00A929F7"/>
    <w:rsid w:val="00A93247"/>
    <w:rsid w:val="00A9327B"/>
    <w:rsid w:val="00A93B69"/>
    <w:rsid w:val="00A9443C"/>
    <w:rsid w:val="00A94A8D"/>
    <w:rsid w:val="00A96374"/>
    <w:rsid w:val="00A963C7"/>
    <w:rsid w:val="00A96627"/>
    <w:rsid w:val="00A96A19"/>
    <w:rsid w:val="00A976DD"/>
    <w:rsid w:val="00AA10A1"/>
    <w:rsid w:val="00AA13D8"/>
    <w:rsid w:val="00AA1626"/>
    <w:rsid w:val="00AA1C25"/>
    <w:rsid w:val="00AA292D"/>
    <w:rsid w:val="00AA3DB7"/>
    <w:rsid w:val="00AA42A9"/>
    <w:rsid w:val="00AA4591"/>
    <w:rsid w:val="00AA51F5"/>
    <w:rsid w:val="00AA51FB"/>
    <w:rsid w:val="00AA5390"/>
    <w:rsid w:val="00AA55E1"/>
    <w:rsid w:val="00AA5E3B"/>
    <w:rsid w:val="00AA68B4"/>
    <w:rsid w:val="00AA6E68"/>
    <w:rsid w:val="00AA7485"/>
    <w:rsid w:val="00AA7633"/>
    <w:rsid w:val="00AA7A22"/>
    <w:rsid w:val="00AB0543"/>
    <w:rsid w:val="00AB0AC9"/>
    <w:rsid w:val="00AB0F80"/>
    <w:rsid w:val="00AB14BF"/>
    <w:rsid w:val="00AB185A"/>
    <w:rsid w:val="00AB193D"/>
    <w:rsid w:val="00AB194B"/>
    <w:rsid w:val="00AB1BA7"/>
    <w:rsid w:val="00AB1D52"/>
    <w:rsid w:val="00AB1E04"/>
    <w:rsid w:val="00AB2510"/>
    <w:rsid w:val="00AB2CB0"/>
    <w:rsid w:val="00AB3113"/>
    <w:rsid w:val="00AB3246"/>
    <w:rsid w:val="00AB3464"/>
    <w:rsid w:val="00AB348A"/>
    <w:rsid w:val="00AB3F38"/>
    <w:rsid w:val="00AB43EC"/>
    <w:rsid w:val="00AB4BF4"/>
    <w:rsid w:val="00AB59BE"/>
    <w:rsid w:val="00AB5ADF"/>
    <w:rsid w:val="00AB5E57"/>
    <w:rsid w:val="00AB725F"/>
    <w:rsid w:val="00AB7925"/>
    <w:rsid w:val="00AB7C4C"/>
    <w:rsid w:val="00AC0705"/>
    <w:rsid w:val="00AC0903"/>
    <w:rsid w:val="00AC09EE"/>
    <w:rsid w:val="00AC0E26"/>
    <w:rsid w:val="00AC109B"/>
    <w:rsid w:val="00AC19D8"/>
    <w:rsid w:val="00AC2A2B"/>
    <w:rsid w:val="00AC3540"/>
    <w:rsid w:val="00AC43BC"/>
    <w:rsid w:val="00AC490B"/>
    <w:rsid w:val="00AC6490"/>
    <w:rsid w:val="00AC6BC8"/>
    <w:rsid w:val="00AC74DA"/>
    <w:rsid w:val="00AC78AE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852"/>
    <w:rsid w:val="00AD293E"/>
    <w:rsid w:val="00AD2B27"/>
    <w:rsid w:val="00AD2EB8"/>
    <w:rsid w:val="00AD3976"/>
    <w:rsid w:val="00AD398B"/>
    <w:rsid w:val="00AD3E4E"/>
    <w:rsid w:val="00AD4457"/>
    <w:rsid w:val="00AD4D2A"/>
    <w:rsid w:val="00AD50E4"/>
    <w:rsid w:val="00AD542F"/>
    <w:rsid w:val="00AD6BE3"/>
    <w:rsid w:val="00AD7305"/>
    <w:rsid w:val="00AD7795"/>
    <w:rsid w:val="00AD7E64"/>
    <w:rsid w:val="00AE0C56"/>
    <w:rsid w:val="00AE12DF"/>
    <w:rsid w:val="00AE149E"/>
    <w:rsid w:val="00AE1B9B"/>
    <w:rsid w:val="00AE1CE2"/>
    <w:rsid w:val="00AE22F2"/>
    <w:rsid w:val="00AE29FC"/>
    <w:rsid w:val="00AE2F3F"/>
    <w:rsid w:val="00AE3B4E"/>
    <w:rsid w:val="00AE54A4"/>
    <w:rsid w:val="00AE59EC"/>
    <w:rsid w:val="00AE67B3"/>
    <w:rsid w:val="00AE71E1"/>
    <w:rsid w:val="00AE73B7"/>
    <w:rsid w:val="00AE7788"/>
    <w:rsid w:val="00AE7864"/>
    <w:rsid w:val="00AE7930"/>
    <w:rsid w:val="00AE7949"/>
    <w:rsid w:val="00AE7F92"/>
    <w:rsid w:val="00AF0080"/>
    <w:rsid w:val="00AF0210"/>
    <w:rsid w:val="00AF0B70"/>
    <w:rsid w:val="00AF117A"/>
    <w:rsid w:val="00AF25D5"/>
    <w:rsid w:val="00AF3295"/>
    <w:rsid w:val="00AF3DBB"/>
    <w:rsid w:val="00AF4074"/>
    <w:rsid w:val="00AF48FD"/>
    <w:rsid w:val="00AF5194"/>
    <w:rsid w:val="00AF53EF"/>
    <w:rsid w:val="00AF73C3"/>
    <w:rsid w:val="00AF77A2"/>
    <w:rsid w:val="00AF7806"/>
    <w:rsid w:val="00AF795C"/>
    <w:rsid w:val="00AF7B94"/>
    <w:rsid w:val="00B003BC"/>
    <w:rsid w:val="00B00752"/>
    <w:rsid w:val="00B021FF"/>
    <w:rsid w:val="00B026BF"/>
    <w:rsid w:val="00B026C1"/>
    <w:rsid w:val="00B02B9C"/>
    <w:rsid w:val="00B02F1D"/>
    <w:rsid w:val="00B0353B"/>
    <w:rsid w:val="00B03C2F"/>
    <w:rsid w:val="00B04042"/>
    <w:rsid w:val="00B040B2"/>
    <w:rsid w:val="00B04680"/>
    <w:rsid w:val="00B04A71"/>
    <w:rsid w:val="00B04FFC"/>
    <w:rsid w:val="00B05C62"/>
    <w:rsid w:val="00B062DB"/>
    <w:rsid w:val="00B06D2A"/>
    <w:rsid w:val="00B10558"/>
    <w:rsid w:val="00B10A48"/>
    <w:rsid w:val="00B120B5"/>
    <w:rsid w:val="00B12BF3"/>
    <w:rsid w:val="00B1378E"/>
    <w:rsid w:val="00B13EE8"/>
    <w:rsid w:val="00B14155"/>
    <w:rsid w:val="00B156A9"/>
    <w:rsid w:val="00B15F83"/>
    <w:rsid w:val="00B160FF"/>
    <w:rsid w:val="00B16322"/>
    <w:rsid w:val="00B1662E"/>
    <w:rsid w:val="00B16D8A"/>
    <w:rsid w:val="00B200B4"/>
    <w:rsid w:val="00B21306"/>
    <w:rsid w:val="00B219FC"/>
    <w:rsid w:val="00B21BA8"/>
    <w:rsid w:val="00B22402"/>
    <w:rsid w:val="00B22783"/>
    <w:rsid w:val="00B22897"/>
    <w:rsid w:val="00B22C0D"/>
    <w:rsid w:val="00B234B4"/>
    <w:rsid w:val="00B23AF4"/>
    <w:rsid w:val="00B23C15"/>
    <w:rsid w:val="00B23DB2"/>
    <w:rsid w:val="00B244BC"/>
    <w:rsid w:val="00B24963"/>
    <w:rsid w:val="00B24A29"/>
    <w:rsid w:val="00B24C6D"/>
    <w:rsid w:val="00B251A5"/>
    <w:rsid w:val="00B25626"/>
    <w:rsid w:val="00B25762"/>
    <w:rsid w:val="00B259CC"/>
    <w:rsid w:val="00B25B40"/>
    <w:rsid w:val="00B25FDE"/>
    <w:rsid w:val="00B262FD"/>
    <w:rsid w:val="00B26AB0"/>
    <w:rsid w:val="00B26AD2"/>
    <w:rsid w:val="00B26CA2"/>
    <w:rsid w:val="00B27F9C"/>
    <w:rsid w:val="00B30932"/>
    <w:rsid w:val="00B30B4E"/>
    <w:rsid w:val="00B31246"/>
    <w:rsid w:val="00B32370"/>
    <w:rsid w:val="00B326FF"/>
    <w:rsid w:val="00B32D40"/>
    <w:rsid w:val="00B337D4"/>
    <w:rsid w:val="00B33AB4"/>
    <w:rsid w:val="00B340AA"/>
    <w:rsid w:val="00B346A8"/>
    <w:rsid w:val="00B34A9F"/>
    <w:rsid w:val="00B34B80"/>
    <w:rsid w:val="00B3595B"/>
    <w:rsid w:val="00B35CDA"/>
    <w:rsid w:val="00B36F5D"/>
    <w:rsid w:val="00B37D97"/>
    <w:rsid w:val="00B4043A"/>
    <w:rsid w:val="00B411BD"/>
    <w:rsid w:val="00B4123B"/>
    <w:rsid w:val="00B41559"/>
    <w:rsid w:val="00B418E8"/>
    <w:rsid w:val="00B42285"/>
    <w:rsid w:val="00B4274B"/>
    <w:rsid w:val="00B42EAD"/>
    <w:rsid w:val="00B435B1"/>
    <w:rsid w:val="00B4367F"/>
    <w:rsid w:val="00B438BA"/>
    <w:rsid w:val="00B44942"/>
    <w:rsid w:val="00B44F99"/>
    <w:rsid w:val="00B44FF1"/>
    <w:rsid w:val="00B45876"/>
    <w:rsid w:val="00B46AC3"/>
    <w:rsid w:val="00B46D04"/>
    <w:rsid w:val="00B50D67"/>
    <w:rsid w:val="00B51542"/>
    <w:rsid w:val="00B51733"/>
    <w:rsid w:val="00B51D1D"/>
    <w:rsid w:val="00B52CCF"/>
    <w:rsid w:val="00B5304B"/>
    <w:rsid w:val="00B5310E"/>
    <w:rsid w:val="00B542BA"/>
    <w:rsid w:val="00B54ACC"/>
    <w:rsid w:val="00B54DCB"/>
    <w:rsid w:val="00B55AC2"/>
    <w:rsid w:val="00B560C9"/>
    <w:rsid w:val="00B560D6"/>
    <w:rsid w:val="00B56533"/>
    <w:rsid w:val="00B56B23"/>
    <w:rsid w:val="00B56CFC"/>
    <w:rsid w:val="00B570F4"/>
    <w:rsid w:val="00B573C5"/>
    <w:rsid w:val="00B57777"/>
    <w:rsid w:val="00B57A17"/>
    <w:rsid w:val="00B57AFA"/>
    <w:rsid w:val="00B57F0B"/>
    <w:rsid w:val="00B61B1C"/>
    <w:rsid w:val="00B61BE2"/>
    <w:rsid w:val="00B61EF4"/>
    <w:rsid w:val="00B6266F"/>
    <w:rsid w:val="00B62E0B"/>
    <w:rsid w:val="00B63111"/>
    <w:rsid w:val="00B639AF"/>
    <w:rsid w:val="00B63C32"/>
    <w:rsid w:val="00B64434"/>
    <w:rsid w:val="00B64D89"/>
    <w:rsid w:val="00B64DB5"/>
    <w:rsid w:val="00B65AC8"/>
    <w:rsid w:val="00B6614F"/>
    <w:rsid w:val="00B66617"/>
    <w:rsid w:val="00B66FCA"/>
    <w:rsid w:val="00B67060"/>
    <w:rsid w:val="00B67DE2"/>
    <w:rsid w:val="00B70128"/>
    <w:rsid w:val="00B70976"/>
    <w:rsid w:val="00B70A4B"/>
    <w:rsid w:val="00B711CE"/>
    <w:rsid w:val="00B71504"/>
    <w:rsid w:val="00B71575"/>
    <w:rsid w:val="00B71C54"/>
    <w:rsid w:val="00B71DC8"/>
    <w:rsid w:val="00B71E8A"/>
    <w:rsid w:val="00B723F6"/>
    <w:rsid w:val="00B724A7"/>
    <w:rsid w:val="00B72FBF"/>
    <w:rsid w:val="00B73310"/>
    <w:rsid w:val="00B73551"/>
    <w:rsid w:val="00B7431D"/>
    <w:rsid w:val="00B74320"/>
    <w:rsid w:val="00B746C6"/>
    <w:rsid w:val="00B74857"/>
    <w:rsid w:val="00B75C35"/>
    <w:rsid w:val="00B7604C"/>
    <w:rsid w:val="00B7652C"/>
    <w:rsid w:val="00B766BF"/>
    <w:rsid w:val="00B76FA6"/>
    <w:rsid w:val="00B80315"/>
    <w:rsid w:val="00B80910"/>
    <w:rsid w:val="00B818F4"/>
    <w:rsid w:val="00B81AFF"/>
    <w:rsid w:val="00B81BC9"/>
    <w:rsid w:val="00B8222F"/>
    <w:rsid w:val="00B823CD"/>
    <w:rsid w:val="00B82615"/>
    <w:rsid w:val="00B826F4"/>
    <w:rsid w:val="00B82BF2"/>
    <w:rsid w:val="00B8336E"/>
    <w:rsid w:val="00B83444"/>
    <w:rsid w:val="00B836ED"/>
    <w:rsid w:val="00B84422"/>
    <w:rsid w:val="00B84F47"/>
    <w:rsid w:val="00B853BE"/>
    <w:rsid w:val="00B853EF"/>
    <w:rsid w:val="00B85845"/>
    <w:rsid w:val="00B86476"/>
    <w:rsid w:val="00B86A3D"/>
    <w:rsid w:val="00B875C7"/>
    <w:rsid w:val="00B901D9"/>
    <w:rsid w:val="00B90778"/>
    <w:rsid w:val="00B90D10"/>
    <w:rsid w:val="00B90FE5"/>
    <w:rsid w:val="00B919AD"/>
    <w:rsid w:val="00B91A2B"/>
    <w:rsid w:val="00B91B22"/>
    <w:rsid w:val="00B92286"/>
    <w:rsid w:val="00B92414"/>
    <w:rsid w:val="00B9247E"/>
    <w:rsid w:val="00B925FB"/>
    <w:rsid w:val="00B92C0E"/>
    <w:rsid w:val="00B93204"/>
    <w:rsid w:val="00B9355F"/>
    <w:rsid w:val="00B93EFD"/>
    <w:rsid w:val="00B94E17"/>
    <w:rsid w:val="00B9512D"/>
    <w:rsid w:val="00B953AE"/>
    <w:rsid w:val="00B957FE"/>
    <w:rsid w:val="00B95F02"/>
    <w:rsid w:val="00B962F5"/>
    <w:rsid w:val="00B96BEF"/>
    <w:rsid w:val="00B96FC0"/>
    <w:rsid w:val="00B97260"/>
    <w:rsid w:val="00B97A69"/>
    <w:rsid w:val="00BA0632"/>
    <w:rsid w:val="00BA0AAA"/>
    <w:rsid w:val="00BA0AFF"/>
    <w:rsid w:val="00BA0DAF"/>
    <w:rsid w:val="00BA0DFB"/>
    <w:rsid w:val="00BA2FEF"/>
    <w:rsid w:val="00BA4795"/>
    <w:rsid w:val="00BA4917"/>
    <w:rsid w:val="00BA556D"/>
    <w:rsid w:val="00BA5572"/>
    <w:rsid w:val="00BA5CD7"/>
    <w:rsid w:val="00BA63CA"/>
    <w:rsid w:val="00BA72C3"/>
    <w:rsid w:val="00BA78D4"/>
    <w:rsid w:val="00BB0B55"/>
    <w:rsid w:val="00BB12CC"/>
    <w:rsid w:val="00BB13D4"/>
    <w:rsid w:val="00BB1548"/>
    <w:rsid w:val="00BB1CE7"/>
    <w:rsid w:val="00BB2FD3"/>
    <w:rsid w:val="00BB2FDF"/>
    <w:rsid w:val="00BB2FFF"/>
    <w:rsid w:val="00BB4322"/>
    <w:rsid w:val="00BB4BA2"/>
    <w:rsid w:val="00BB5FCB"/>
    <w:rsid w:val="00BB604B"/>
    <w:rsid w:val="00BB75CD"/>
    <w:rsid w:val="00BC00EC"/>
    <w:rsid w:val="00BC0804"/>
    <w:rsid w:val="00BC08C5"/>
    <w:rsid w:val="00BC12FB"/>
    <w:rsid w:val="00BC1C3C"/>
    <w:rsid w:val="00BC294B"/>
    <w:rsid w:val="00BC2FD2"/>
    <w:rsid w:val="00BC307F"/>
    <w:rsid w:val="00BC3159"/>
    <w:rsid w:val="00BC3257"/>
    <w:rsid w:val="00BC35E2"/>
    <w:rsid w:val="00BC37B9"/>
    <w:rsid w:val="00BC39DB"/>
    <w:rsid w:val="00BC3A32"/>
    <w:rsid w:val="00BC46EF"/>
    <w:rsid w:val="00BC6FD6"/>
    <w:rsid w:val="00BC7551"/>
    <w:rsid w:val="00BC7641"/>
    <w:rsid w:val="00BD007C"/>
    <w:rsid w:val="00BD008E"/>
    <w:rsid w:val="00BD0A69"/>
    <w:rsid w:val="00BD2659"/>
    <w:rsid w:val="00BD2B97"/>
    <w:rsid w:val="00BD2BDD"/>
    <w:rsid w:val="00BD2F3B"/>
    <w:rsid w:val="00BD3008"/>
    <w:rsid w:val="00BD3372"/>
    <w:rsid w:val="00BD4A94"/>
    <w:rsid w:val="00BD4E2A"/>
    <w:rsid w:val="00BD50AA"/>
    <w:rsid w:val="00BD5135"/>
    <w:rsid w:val="00BD5E53"/>
    <w:rsid w:val="00BD7291"/>
    <w:rsid w:val="00BD7D4D"/>
    <w:rsid w:val="00BD7EA3"/>
    <w:rsid w:val="00BD7EA9"/>
    <w:rsid w:val="00BD7FE2"/>
    <w:rsid w:val="00BE0B19"/>
    <w:rsid w:val="00BE0DD8"/>
    <w:rsid w:val="00BE1D82"/>
    <w:rsid w:val="00BE1EE4"/>
    <w:rsid w:val="00BE1F8B"/>
    <w:rsid w:val="00BE2609"/>
    <w:rsid w:val="00BE2854"/>
    <w:rsid w:val="00BE2B4F"/>
    <w:rsid w:val="00BE2F39"/>
    <w:rsid w:val="00BE31D1"/>
    <w:rsid w:val="00BE332D"/>
    <w:rsid w:val="00BE3A57"/>
    <w:rsid w:val="00BE3CF1"/>
    <w:rsid w:val="00BE3F5D"/>
    <w:rsid w:val="00BE4163"/>
    <w:rsid w:val="00BE437D"/>
    <w:rsid w:val="00BE43F6"/>
    <w:rsid w:val="00BE498A"/>
    <w:rsid w:val="00BE4B20"/>
    <w:rsid w:val="00BE503F"/>
    <w:rsid w:val="00BE5C97"/>
    <w:rsid w:val="00BE5DD1"/>
    <w:rsid w:val="00BE5FC4"/>
    <w:rsid w:val="00BE60DE"/>
    <w:rsid w:val="00BE6268"/>
    <w:rsid w:val="00BE6B8C"/>
    <w:rsid w:val="00BE7315"/>
    <w:rsid w:val="00BE77C9"/>
    <w:rsid w:val="00BE7C4D"/>
    <w:rsid w:val="00BE7D5E"/>
    <w:rsid w:val="00BE7F6A"/>
    <w:rsid w:val="00BF0274"/>
    <w:rsid w:val="00BF0392"/>
    <w:rsid w:val="00BF0760"/>
    <w:rsid w:val="00BF08C4"/>
    <w:rsid w:val="00BF0BAF"/>
    <w:rsid w:val="00BF19CE"/>
    <w:rsid w:val="00BF279D"/>
    <w:rsid w:val="00BF27E0"/>
    <w:rsid w:val="00BF2B6F"/>
    <w:rsid w:val="00BF2FAD"/>
    <w:rsid w:val="00BF351A"/>
    <w:rsid w:val="00BF3914"/>
    <w:rsid w:val="00BF49B1"/>
    <w:rsid w:val="00BF4B52"/>
    <w:rsid w:val="00BF4DB0"/>
    <w:rsid w:val="00BF4E0F"/>
    <w:rsid w:val="00BF5552"/>
    <w:rsid w:val="00BF5BEE"/>
    <w:rsid w:val="00BF6D9A"/>
    <w:rsid w:val="00BF73F2"/>
    <w:rsid w:val="00BF74BD"/>
    <w:rsid w:val="00BF7EC1"/>
    <w:rsid w:val="00BF7F5C"/>
    <w:rsid w:val="00C012D6"/>
    <w:rsid w:val="00C01671"/>
    <w:rsid w:val="00C02419"/>
    <w:rsid w:val="00C02702"/>
    <w:rsid w:val="00C02766"/>
    <w:rsid w:val="00C02A34"/>
    <w:rsid w:val="00C02B22"/>
    <w:rsid w:val="00C03377"/>
    <w:rsid w:val="00C033C6"/>
    <w:rsid w:val="00C0384A"/>
    <w:rsid w:val="00C03EE8"/>
    <w:rsid w:val="00C04FDF"/>
    <w:rsid w:val="00C05529"/>
    <w:rsid w:val="00C055FA"/>
    <w:rsid w:val="00C05BEC"/>
    <w:rsid w:val="00C06E7D"/>
    <w:rsid w:val="00C06F4B"/>
    <w:rsid w:val="00C06FE3"/>
    <w:rsid w:val="00C0705C"/>
    <w:rsid w:val="00C074A7"/>
    <w:rsid w:val="00C07532"/>
    <w:rsid w:val="00C0794E"/>
    <w:rsid w:val="00C1030E"/>
    <w:rsid w:val="00C1112B"/>
    <w:rsid w:val="00C11A88"/>
    <w:rsid w:val="00C12012"/>
    <w:rsid w:val="00C12874"/>
    <w:rsid w:val="00C12BC1"/>
    <w:rsid w:val="00C13BDA"/>
    <w:rsid w:val="00C13FFD"/>
    <w:rsid w:val="00C14632"/>
    <w:rsid w:val="00C14721"/>
    <w:rsid w:val="00C156A4"/>
    <w:rsid w:val="00C15825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C70"/>
    <w:rsid w:val="00C21C7A"/>
    <w:rsid w:val="00C22458"/>
    <w:rsid w:val="00C23130"/>
    <w:rsid w:val="00C23E9E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A02"/>
    <w:rsid w:val="00C26DB8"/>
    <w:rsid w:val="00C314EE"/>
    <w:rsid w:val="00C31838"/>
    <w:rsid w:val="00C319A7"/>
    <w:rsid w:val="00C319AE"/>
    <w:rsid w:val="00C31F9B"/>
    <w:rsid w:val="00C32B7D"/>
    <w:rsid w:val="00C32ECD"/>
    <w:rsid w:val="00C3328B"/>
    <w:rsid w:val="00C33408"/>
    <w:rsid w:val="00C334AE"/>
    <w:rsid w:val="00C3400F"/>
    <w:rsid w:val="00C34251"/>
    <w:rsid w:val="00C34A4C"/>
    <w:rsid w:val="00C34B64"/>
    <w:rsid w:val="00C34C36"/>
    <w:rsid w:val="00C352B3"/>
    <w:rsid w:val="00C36182"/>
    <w:rsid w:val="00C3654C"/>
    <w:rsid w:val="00C36560"/>
    <w:rsid w:val="00C36942"/>
    <w:rsid w:val="00C36BAE"/>
    <w:rsid w:val="00C36BF5"/>
    <w:rsid w:val="00C36DBC"/>
    <w:rsid w:val="00C36DED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A1B"/>
    <w:rsid w:val="00C41E3A"/>
    <w:rsid w:val="00C4304C"/>
    <w:rsid w:val="00C431B2"/>
    <w:rsid w:val="00C43315"/>
    <w:rsid w:val="00C4391D"/>
    <w:rsid w:val="00C43A29"/>
    <w:rsid w:val="00C43AC4"/>
    <w:rsid w:val="00C452F5"/>
    <w:rsid w:val="00C46555"/>
    <w:rsid w:val="00C465B2"/>
    <w:rsid w:val="00C46B15"/>
    <w:rsid w:val="00C46F7D"/>
    <w:rsid w:val="00C479B5"/>
    <w:rsid w:val="00C50242"/>
    <w:rsid w:val="00C5034D"/>
    <w:rsid w:val="00C5050E"/>
    <w:rsid w:val="00C50E99"/>
    <w:rsid w:val="00C5104A"/>
    <w:rsid w:val="00C514E8"/>
    <w:rsid w:val="00C51EB5"/>
    <w:rsid w:val="00C5208B"/>
    <w:rsid w:val="00C52321"/>
    <w:rsid w:val="00C52744"/>
    <w:rsid w:val="00C53567"/>
    <w:rsid w:val="00C53EB3"/>
    <w:rsid w:val="00C542D4"/>
    <w:rsid w:val="00C54CE7"/>
    <w:rsid w:val="00C54D71"/>
    <w:rsid w:val="00C56318"/>
    <w:rsid w:val="00C563F5"/>
    <w:rsid w:val="00C564EE"/>
    <w:rsid w:val="00C5650A"/>
    <w:rsid w:val="00C56C99"/>
    <w:rsid w:val="00C570F7"/>
    <w:rsid w:val="00C57F6A"/>
    <w:rsid w:val="00C60DC3"/>
    <w:rsid w:val="00C60DDE"/>
    <w:rsid w:val="00C622E0"/>
    <w:rsid w:val="00C62CD5"/>
    <w:rsid w:val="00C63417"/>
    <w:rsid w:val="00C636E6"/>
    <w:rsid w:val="00C639D6"/>
    <w:rsid w:val="00C63F8E"/>
    <w:rsid w:val="00C641FC"/>
    <w:rsid w:val="00C647FB"/>
    <w:rsid w:val="00C654E0"/>
    <w:rsid w:val="00C658B3"/>
    <w:rsid w:val="00C659AD"/>
    <w:rsid w:val="00C65ED2"/>
    <w:rsid w:val="00C66403"/>
    <w:rsid w:val="00C664B6"/>
    <w:rsid w:val="00C66632"/>
    <w:rsid w:val="00C66C38"/>
    <w:rsid w:val="00C67786"/>
    <w:rsid w:val="00C678B9"/>
    <w:rsid w:val="00C67A83"/>
    <w:rsid w:val="00C67EAB"/>
    <w:rsid w:val="00C70296"/>
    <w:rsid w:val="00C70994"/>
    <w:rsid w:val="00C70DFF"/>
    <w:rsid w:val="00C714CB"/>
    <w:rsid w:val="00C731AE"/>
    <w:rsid w:val="00C7338C"/>
    <w:rsid w:val="00C73BE3"/>
    <w:rsid w:val="00C73C35"/>
    <w:rsid w:val="00C74055"/>
    <w:rsid w:val="00C74E5A"/>
    <w:rsid w:val="00C74EEB"/>
    <w:rsid w:val="00C758B5"/>
    <w:rsid w:val="00C75A6B"/>
    <w:rsid w:val="00C763B6"/>
    <w:rsid w:val="00C7644F"/>
    <w:rsid w:val="00C766C2"/>
    <w:rsid w:val="00C768F6"/>
    <w:rsid w:val="00C76A3F"/>
    <w:rsid w:val="00C76B9D"/>
    <w:rsid w:val="00C7735A"/>
    <w:rsid w:val="00C778E0"/>
    <w:rsid w:val="00C80073"/>
    <w:rsid w:val="00C80229"/>
    <w:rsid w:val="00C802E1"/>
    <w:rsid w:val="00C80DEA"/>
    <w:rsid w:val="00C81712"/>
    <w:rsid w:val="00C81C0B"/>
    <w:rsid w:val="00C82A7F"/>
    <w:rsid w:val="00C82F22"/>
    <w:rsid w:val="00C832DC"/>
    <w:rsid w:val="00C8377F"/>
    <w:rsid w:val="00C83FFC"/>
    <w:rsid w:val="00C84508"/>
    <w:rsid w:val="00C8476C"/>
    <w:rsid w:val="00C8646D"/>
    <w:rsid w:val="00C866DB"/>
    <w:rsid w:val="00C87C7D"/>
    <w:rsid w:val="00C905A4"/>
    <w:rsid w:val="00C91243"/>
    <w:rsid w:val="00C918BC"/>
    <w:rsid w:val="00C91DE3"/>
    <w:rsid w:val="00C91DFA"/>
    <w:rsid w:val="00C92865"/>
    <w:rsid w:val="00C92C7F"/>
    <w:rsid w:val="00C9369D"/>
    <w:rsid w:val="00C936A7"/>
    <w:rsid w:val="00C944FA"/>
    <w:rsid w:val="00C957C7"/>
    <w:rsid w:val="00C95854"/>
    <w:rsid w:val="00C95EFF"/>
    <w:rsid w:val="00C95FE5"/>
    <w:rsid w:val="00C9676D"/>
    <w:rsid w:val="00C969A8"/>
    <w:rsid w:val="00C96E6F"/>
    <w:rsid w:val="00C97617"/>
    <w:rsid w:val="00C977F9"/>
    <w:rsid w:val="00C97872"/>
    <w:rsid w:val="00C97E9C"/>
    <w:rsid w:val="00CA0410"/>
    <w:rsid w:val="00CA0532"/>
    <w:rsid w:val="00CA113D"/>
    <w:rsid w:val="00CA1907"/>
    <w:rsid w:val="00CA2241"/>
    <w:rsid w:val="00CA2D69"/>
    <w:rsid w:val="00CA3CDD"/>
    <w:rsid w:val="00CA403B"/>
    <w:rsid w:val="00CA505A"/>
    <w:rsid w:val="00CA59DD"/>
    <w:rsid w:val="00CA5B2A"/>
    <w:rsid w:val="00CA60D5"/>
    <w:rsid w:val="00CA64F7"/>
    <w:rsid w:val="00CA658C"/>
    <w:rsid w:val="00CB008E"/>
    <w:rsid w:val="00CB01FA"/>
    <w:rsid w:val="00CB0737"/>
    <w:rsid w:val="00CB097A"/>
    <w:rsid w:val="00CB0CA9"/>
    <w:rsid w:val="00CB1248"/>
    <w:rsid w:val="00CB1748"/>
    <w:rsid w:val="00CB251A"/>
    <w:rsid w:val="00CB26EC"/>
    <w:rsid w:val="00CB2800"/>
    <w:rsid w:val="00CB2D2A"/>
    <w:rsid w:val="00CB47EE"/>
    <w:rsid w:val="00CB4976"/>
    <w:rsid w:val="00CB50D2"/>
    <w:rsid w:val="00CB59EB"/>
    <w:rsid w:val="00CB5B1E"/>
    <w:rsid w:val="00CB5D18"/>
    <w:rsid w:val="00CB6844"/>
    <w:rsid w:val="00CB787A"/>
    <w:rsid w:val="00CB7D2D"/>
    <w:rsid w:val="00CC06CB"/>
    <w:rsid w:val="00CC07EB"/>
    <w:rsid w:val="00CC0C4A"/>
    <w:rsid w:val="00CC0D9D"/>
    <w:rsid w:val="00CC17CD"/>
    <w:rsid w:val="00CC17F0"/>
    <w:rsid w:val="00CC1853"/>
    <w:rsid w:val="00CC1F5D"/>
    <w:rsid w:val="00CC1FAE"/>
    <w:rsid w:val="00CC29C5"/>
    <w:rsid w:val="00CC3A23"/>
    <w:rsid w:val="00CC45CB"/>
    <w:rsid w:val="00CC4C71"/>
    <w:rsid w:val="00CC737C"/>
    <w:rsid w:val="00CC75C9"/>
    <w:rsid w:val="00CD087D"/>
    <w:rsid w:val="00CD0F5D"/>
    <w:rsid w:val="00CD1546"/>
    <w:rsid w:val="00CD1AC2"/>
    <w:rsid w:val="00CD1C0B"/>
    <w:rsid w:val="00CD239A"/>
    <w:rsid w:val="00CD314E"/>
    <w:rsid w:val="00CD31EE"/>
    <w:rsid w:val="00CD3647"/>
    <w:rsid w:val="00CD46E6"/>
    <w:rsid w:val="00CD46FB"/>
    <w:rsid w:val="00CD5512"/>
    <w:rsid w:val="00CD5770"/>
    <w:rsid w:val="00CD57AD"/>
    <w:rsid w:val="00CD5FDF"/>
    <w:rsid w:val="00CD6E3D"/>
    <w:rsid w:val="00CD71AB"/>
    <w:rsid w:val="00CD74DA"/>
    <w:rsid w:val="00CD771C"/>
    <w:rsid w:val="00CE0109"/>
    <w:rsid w:val="00CE0B1D"/>
    <w:rsid w:val="00CE1292"/>
    <w:rsid w:val="00CE1FC5"/>
    <w:rsid w:val="00CE2567"/>
    <w:rsid w:val="00CE26BC"/>
    <w:rsid w:val="00CE2788"/>
    <w:rsid w:val="00CE2CA0"/>
    <w:rsid w:val="00CE2F42"/>
    <w:rsid w:val="00CE371A"/>
    <w:rsid w:val="00CE46E5"/>
    <w:rsid w:val="00CE485A"/>
    <w:rsid w:val="00CE5279"/>
    <w:rsid w:val="00CE52AC"/>
    <w:rsid w:val="00CE5A78"/>
    <w:rsid w:val="00CE78AE"/>
    <w:rsid w:val="00CE7E62"/>
    <w:rsid w:val="00CF006E"/>
    <w:rsid w:val="00CF062B"/>
    <w:rsid w:val="00CF0925"/>
    <w:rsid w:val="00CF19DA"/>
    <w:rsid w:val="00CF1C41"/>
    <w:rsid w:val="00CF1C7F"/>
    <w:rsid w:val="00CF1CC0"/>
    <w:rsid w:val="00CF24F8"/>
    <w:rsid w:val="00CF2653"/>
    <w:rsid w:val="00CF2A98"/>
    <w:rsid w:val="00CF2F34"/>
    <w:rsid w:val="00CF4247"/>
    <w:rsid w:val="00CF47C4"/>
    <w:rsid w:val="00CF50CD"/>
    <w:rsid w:val="00CF5263"/>
    <w:rsid w:val="00CF52F8"/>
    <w:rsid w:val="00CF60B5"/>
    <w:rsid w:val="00CF78A0"/>
    <w:rsid w:val="00CF7F8E"/>
    <w:rsid w:val="00D004FA"/>
    <w:rsid w:val="00D00D2B"/>
    <w:rsid w:val="00D01124"/>
    <w:rsid w:val="00D0154D"/>
    <w:rsid w:val="00D01B21"/>
    <w:rsid w:val="00D01E2F"/>
    <w:rsid w:val="00D02912"/>
    <w:rsid w:val="00D03102"/>
    <w:rsid w:val="00D03727"/>
    <w:rsid w:val="00D0378A"/>
    <w:rsid w:val="00D042AE"/>
    <w:rsid w:val="00D05132"/>
    <w:rsid w:val="00D05EA9"/>
    <w:rsid w:val="00D071F8"/>
    <w:rsid w:val="00D07252"/>
    <w:rsid w:val="00D074F4"/>
    <w:rsid w:val="00D07AEB"/>
    <w:rsid w:val="00D07C9A"/>
    <w:rsid w:val="00D07CE1"/>
    <w:rsid w:val="00D10239"/>
    <w:rsid w:val="00D1026A"/>
    <w:rsid w:val="00D107CF"/>
    <w:rsid w:val="00D10D57"/>
    <w:rsid w:val="00D10FAE"/>
    <w:rsid w:val="00D11B0B"/>
    <w:rsid w:val="00D12293"/>
    <w:rsid w:val="00D12484"/>
    <w:rsid w:val="00D136AE"/>
    <w:rsid w:val="00D13BD2"/>
    <w:rsid w:val="00D14236"/>
    <w:rsid w:val="00D14553"/>
    <w:rsid w:val="00D14AE0"/>
    <w:rsid w:val="00D14DB1"/>
    <w:rsid w:val="00D156A9"/>
    <w:rsid w:val="00D15F43"/>
    <w:rsid w:val="00D15FB9"/>
    <w:rsid w:val="00D16C3C"/>
    <w:rsid w:val="00D16CCD"/>
    <w:rsid w:val="00D16E87"/>
    <w:rsid w:val="00D17C5A"/>
    <w:rsid w:val="00D17D8A"/>
    <w:rsid w:val="00D20B8B"/>
    <w:rsid w:val="00D20CBF"/>
    <w:rsid w:val="00D2162C"/>
    <w:rsid w:val="00D218BD"/>
    <w:rsid w:val="00D21A3C"/>
    <w:rsid w:val="00D22CC0"/>
    <w:rsid w:val="00D233F1"/>
    <w:rsid w:val="00D243CF"/>
    <w:rsid w:val="00D25158"/>
    <w:rsid w:val="00D256F8"/>
    <w:rsid w:val="00D25F8F"/>
    <w:rsid w:val="00D2685C"/>
    <w:rsid w:val="00D26A3B"/>
    <w:rsid w:val="00D27055"/>
    <w:rsid w:val="00D272BC"/>
    <w:rsid w:val="00D273A3"/>
    <w:rsid w:val="00D2743B"/>
    <w:rsid w:val="00D2790F"/>
    <w:rsid w:val="00D27DC0"/>
    <w:rsid w:val="00D302FD"/>
    <w:rsid w:val="00D3038A"/>
    <w:rsid w:val="00D3098D"/>
    <w:rsid w:val="00D30CC8"/>
    <w:rsid w:val="00D30D4D"/>
    <w:rsid w:val="00D316AD"/>
    <w:rsid w:val="00D317D6"/>
    <w:rsid w:val="00D31A02"/>
    <w:rsid w:val="00D32473"/>
    <w:rsid w:val="00D3323C"/>
    <w:rsid w:val="00D33420"/>
    <w:rsid w:val="00D33456"/>
    <w:rsid w:val="00D33816"/>
    <w:rsid w:val="00D3396F"/>
    <w:rsid w:val="00D33D4D"/>
    <w:rsid w:val="00D3447B"/>
    <w:rsid w:val="00D34A0B"/>
    <w:rsid w:val="00D35615"/>
    <w:rsid w:val="00D35C53"/>
    <w:rsid w:val="00D36234"/>
    <w:rsid w:val="00D36371"/>
    <w:rsid w:val="00D36C34"/>
    <w:rsid w:val="00D37065"/>
    <w:rsid w:val="00D3740D"/>
    <w:rsid w:val="00D37AC3"/>
    <w:rsid w:val="00D402B2"/>
    <w:rsid w:val="00D40571"/>
    <w:rsid w:val="00D4066D"/>
    <w:rsid w:val="00D40805"/>
    <w:rsid w:val="00D4186C"/>
    <w:rsid w:val="00D437D8"/>
    <w:rsid w:val="00D44424"/>
    <w:rsid w:val="00D44994"/>
    <w:rsid w:val="00D44999"/>
    <w:rsid w:val="00D44A4F"/>
    <w:rsid w:val="00D45C0D"/>
    <w:rsid w:val="00D45DF3"/>
    <w:rsid w:val="00D46174"/>
    <w:rsid w:val="00D46E85"/>
    <w:rsid w:val="00D4758D"/>
    <w:rsid w:val="00D475A1"/>
    <w:rsid w:val="00D475BC"/>
    <w:rsid w:val="00D47DD0"/>
    <w:rsid w:val="00D50183"/>
    <w:rsid w:val="00D51D12"/>
    <w:rsid w:val="00D522C3"/>
    <w:rsid w:val="00D529E4"/>
    <w:rsid w:val="00D5329E"/>
    <w:rsid w:val="00D53356"/>
    <w:rsid w:val="00D5362B"/>
    <w:rsid w:val="00D538C3"/>
    <w:rsid w:val="00D54B1B"/>
    <w:rsid w:val="00D55072"/>
    <w:rsid w:val="00D551B5"/>
    <w:rsid w:val="00D56DB2"/>
    <w:rsid w:val="00D570FF"/>
    <w:rsid w:val="00D57413"/>
    <w:rsid w:val="00D5747F"/>
    <w:rsid w:val="00D57495"/>
    <w:rsid w:val="00D574FA"/>
    <w:rsid w:val="00D578B8"/>
    <w:rsid w:val="00D57F85"/>
    <w:rsid w:val="00D57F89"/>
    <w:rsid w:val="00D60189"/>
    <w:rsid w:val="00D60C8D"/>
    <w:rsid w:val="00D61374"/>
    <w:rsid w:val="00D6143C"/>
    <w:rsid w:val="00D6168A"/>
    <w:rsid w:val="00D616A5"/>
    <w:rsid w:val="00D61FF0"/>
    <w:rsid w:val="00D6211D"/>
    <w:rsid w:val="00D623DD"/>
    <w:rsid w:val="00D6265A"/>
    <w:rsid w:val="00D62956"/>
    <w:rsid w:val="00D62C97"/>
    <w:rsid w:val="00D63517"/>
    <w:rsid w:val="00D63B75"/>
    <w:rsid w:val="00D63F3C"/>
    <w:rsid w:val="00D64C67"/>
    <w:rsid w:val="00D651C5"/>
    <w:rsid w:val="00D659B1"/>
    <w:rsid w:val="00D65E00"/>
    <w:rsid w:val="00D66E18"/>
    <w:rsid w:val="00D6734D"/>
    <w:rsid w:val="00D679CF"/>
    <w:rsid w:val="00D679D3"/>
    <w:rsid w:val="00D704D3"/>
    <w:rsid w:val="00D70A27"/>
    <w:rsid w:val="00D71C04"/>
    <w:rsid w:val="00D71F28"/>
    <w:rsid w:val="00D72836"/>
    <w:rsid w:val="00D72B9A"/>
    <w:rsid w:val="00D72F4C"/>
    <w:rsid w:val="00D732F3"/>
    <w:rsid w:val="00D7356F"/>
    <w:rsid w:val="00D73587"/>
    <w:rsid w:val="00D738BD"/>
    <w:rsid w:val="00D738C9"/>
    <w:rsid w:val="00D73EBB"/>
    <w:rsid w:val="00D747C2"/>
    <w:rsid w:val="00D751FB"/>
    <w:rsid w:val="00D754D6"/>
    <w:rsid w:val="00D758C3"/>
    <w:rsid w:val="00D75E57"/>
    <w:rsid w:val="00D76011"/>
    <w:rsid w:val="00D7612E"/>
    <w:rsid w:val="00D761AA"/>
    <w:rsid w:val="00D76FAE"/>
    <w:rsid w:val="00D77084"/>
    <w:rsid w:val="00D775CD"/>
    <w:rsid w:val="00D777D7"/>
    <w:rsid w:val="00D805D9"/>
    <w:rsid w:val="00D80AB8"/>
    <w:rsid w:val="00D81792"/>
    <w:rsid w:val="00D819B1"/>
    <w:rsid w:val="00D81CF3"/>
    <w:rsid w:val="00D82494"/>
    <w:rsid w:val="00D831CA"/>
    <w:rsid w:val="00D83AE9"/>
    <w:rsid w:val="00D84C25"/>
    <w:rsid w:val="00D8563A"/>
    <w:rsid w:val="00D857B8"/>
    <w:rsid w:val="00D85E1E"/>
    <w:rsid w:val="00D86FB4"/>
    <w:rsid w:val="00D87175"/>
    <w:rsid w:val="00D87579"/>
    <w:rsid w:val="00D87ABF"/>
    <w:rsid w:val="00D90CD3"/>
    <w:rsid w:val="00D90CE2"/>
    <w:rsid w:val="00D9132D"/>
    <w:rsid w:val="00D919A1"/>
    <w:rsid w:val="00D919E6"/>
    <w:rsid w:val="00D91BE1"/>
    <w:rsid w:val="00D9237F"/>
    <w:rsid w:val="00D92556"/>
    <w:rsid w:val="00D92C29"/>
    <w:rsid w:val="00D936E2"/>
    <w:rsid w:val="00D944B9"/>
    <w:rsid w:val="00D95104"/>
    <w:rsid w:val="00D95334"/>
    <w:rsid w:val="00D95600"/>
    <w:rsid w:val="00D95A83"/>
    <w:rsid w:val="00D95C52"/>
    <w:rsid w:val="00D96695"/>
    <w:rsid w:val="00D9683C"/>
    <w:rsid w:val="00D97884"/>
    <w:rsid w:val="00D97C16"/>
    <w:rsid w:val="00DA0150"/>
    <w:rsid w:val="00DA0A7F"/>
    <w:rsid w:val="00DA0DCB"/>
    <w:rsid w:val="00DA1C31"/>
    <w:rsid w:val="00DA20BC"/>
    <w:rsid w:val="00DA20E3"/>
    <w:rsid w:val="00DA2ED7"/>
    <w:rsid w:val="00DA2FBF"/>
    <w:rsid w:val="00DA3E7A"/>
    <w:rsid w:val="00DA430C"/>
    <w:rsid w:val="00DA444F"/>
    <w:rsid w:val="00DA466B"/>
    <w:rsid w:val="00DA4BD7"/>
    <w:rsid w:val="00DA5448"/>
    <w:rsid w:val="00DA55C9"/>
    <w:rsid w:val="00DA615D"/>
    <w:rsid w:val="00DA62CA"/>
    <w:rsid w:val="00DA6598"/>
    <w:rsid w:val="00DA6955"/>
    <w:rsid w:val="00DA6C0F"/>
    <w:rsid w:val="00DA702F"/>
    <w:rsid w:val="00DA7277"/>
    <w:rsid w:val="00DA7F8A"/>
    <w:rsid w:val="00DB0176"/>
    <w:rsid w:val="00DB0404"/>
    <w:rsid w:val="00DB0473"/>
    <w:rsid w:val="00DB11F8"/>
    <w:rsid w:val="00DB18F8"/>
    <w:rsid w:val="00DB1F2A"/>
    <w:rsid w:val="00DB20F1"/>
    <w:rsid w:val="00DB2133"/>
    <w:rsid w:val="00DB21D3"/>
    <w:rsid w:val="00DB297F"/>
    <w:rsid w:val="00DB3153"/>
    <w:rsid w:val="00DB317A"/>
    <w:rsid w:val="00DB36FF"/>
    <w:rsid w:val="00DB3B82"/>
    <w:rsid w:val="00DB485D"/>
    <w:rsid w:val="00DB5FE3"/>
    <w:rsid w:val="00DB66D5"/>
    <w:rsid w:val="00DB6EED"/>
    <w:rsid w:val="00DB7D94"/>
    <w:rsid w:val="00DC006D"/>
    <w:rsid w:val="00DC03D3"/>
    <w:rsid w:val="00DC0468"/>
    <w:rsid w:val="00DC1327"/>
    <w:rsid w:val="00DC1350"/>
    <w:rsid w:val="00DC2242"/>
    <w:rsid w:val="00DC2503"/>
    <w:rsid w:val="00DC3237"/>
    <w:rsid w:val="00DC41A4"/>
    <w:rsid w:val="00DC5672"/>
    <w:rsid w:val="00DC60A2"/>
    <w:rsid w:val="00DC6600"/>
    <w:rsid w:val="00DC6729"/>
    <w:rsid w:val="00DC67BD"/>
    <w:rsid w:val="00DC6924"/>
    <w:rsid w:val="00DC71F2"/>
    <w:rsid w:val="00DC7D59"/>
    <w:rsid w:val="00DD131B"/>
    <w:rsid w:val="00DD1B13"/>
    <w:rsid w:val="00DD2025"/>
    <w:rsid w:val="00DD22EA"/>
    <w:rsid w:val="00DD23A0"/>
    <w:rsid w:val="00DD2D78"/>
    <w:rsid w:val="00DD3EE0"/>
    <w:rsid w:val="00DD3EF5"/>
    <w:rsid w:val="00DD53FA"/>
    <w:rsid w:val="00DD5EF4"/>
    <w:rsid w:val="00DD5F42"/>
    <w:rsid w:val="00DD617B"/>
    <w:rsid w:val="00DD6506"/>
    <w:rsid w:val="00DD68AE"/>
    <w:rsid w:val="00DD6BFC"/>
    <w:rsid w:val="00DD713C"/>
    <w:rsid w:val="00DD7234"/>
    <w:rsid w:val="00DD79BA"/>
    <w:rsid w:val="00DE0E59"/>
    <w:rsid w:val="00DE0F6C"/>
    <w:rsid w:val="00DE174C"/>
    <w:rsid w:val="00DE219B"/>
    <w:rsid w:val="00DE277D"/>
    <w:rsid w:val="00DE3622"/>
    <w:rsid w:val="00DE37BC"/>
    <w:rsid w:val="00DE3823"/>
    <w:rsid w:val="00DE463A"/>
    <w:rsid w:val="00DE4E66"/>
    <w:rsid w:val="00DE5158"/>
    <w:rsid w:val="00DE52E3"/>
    <w:rsid w:val="00DE624D"/>
    <w:rsid w:val="00DE7401"/>
    <w:rsid w:val="00DE7C00"/>
    <w:rsid w:val="00DE7C79"/>
    <w:rsid w:val="00DF03E9"/>
    <w:rsid w:val="00DF03ED"/>
    <w:rsid w:val="00DF04EE"/>
    <w:rsid w:val="00DF093A"/>
    <w:rsid w:val="00DF0BF4"/>
    <w:rsid w:val="00DF0C62"/>
    <w:rsid w:val="00DF13CE"/>
    <w:rsid w:val="00DF14F1"/>
    <w:rsid w:val="00DF179D"/>
    <w:rsid w:val="00DF1E9C"/>
    <w:rsid w:val="00DF285D"/>
    <w:rsid w:val="00DF316A"/>
    <w:rsid w:val="00DF3B6F"/>
    <w:rsid w:val="00DF44D0"/>
    <w:rsid w:val="00DF4572"/>
    <w:rsid w:val="00DF4658"/>
    <w:rsid w:val="00DF498B"/>
    <w:rsid w:val="00DF53B8"/>
    <w:rsid w:val="00DF68E4"/>
    <w:rsid w:val="00DF6C8B"/>
    <w:rsid w:val="00DF6F17"/>
    <w:rsid w:val="00DF78FA"/>
    <w:rsid w:val="00E00177"/>
    <w:rsid w:val="00E002F1"/>
    <w:rsid w:val="00E0054A"/>
    <w:rsid w:val="00E0082C"/>
    <w:rsid w:val="00E00E04"/>
    <w:rsid w:val="00E01DAA"/>
    <w:rsid w:val="00E023E5"/>
    <w:rsid w:val="00E02432"/>
    <w:rsid w:val="00E03325"/>
    <w:rsid w:val="00E04022"/>
    <w:rsid w:val="00E04562"/>
    <w:rsid w:val="00E0515A"/>
    <w:rsid w:val="00E070E0"/>
    <w:rsid w:val="00E0728F"/>
    <w:rsid w:val="00E0755C"/>
    <w:rsid w:val="00E10F5B"/>
    <w:rsid w:val="00E12864"/>
    <w:rsid w:val="00E129E4"/>
    <w:rsid w:val="00E13B76"/>
    <w:rsid w:val="00E14A7E"/>
    <w:rsid w:val="00E151E1"/>
    <w:rsid w:val="00E156F0"/>
    <w:rsid w:val="00E165D8"/>
    <w:rsid w:val="00E16868"/>
    <w:rsid w:val="00E174E1"/>
    <w:rsid w:val="00E17619"/>
    <w:rsid w:val="00E17805"/>
    <w:rsid w:val="00E20664"/>
    <w:rsid w:val="00E20A7C"/>
    <w:rsid w:val="00E20E86"/>
    <w:rsid w:val="00E20F79"/>
    <w:rsid w:val="00E21278"/>
    <w:rsid w:val="00E21A82"/>
    <w:rsid w:val="00E22CCD"/>
    <w:rsid w:val="00E2352B"/>
    <w:rsid w:val="00E235F0"/>
    <w:rsid w:val="00E238AE"/>
    <w:rsid w:val="00E23A11"/>
    <w:rsid w:val="00E23FB7"/>
    <w:rsid w:val="00E24A27"/>
    <w:rsid w:val="00E25A8A"/>
    <w:rsid w:val="00E25DAA"/>
    <w:rsid w:val="00E25F89"/>
    <w:rsid w:val="00E264A6"/>
    <w:rsid w:val="00E272B6"/>
    <w:rsid w:val="00E274E3"/>
    <w:rsid w:val="00E30764"/>
    <w:rsid w:val="00E30C83"/>
    <w:rsid w:val="00E31410"/>
    <w:rsid w:val="00E315B2"/>
    <w:rsid w:val="00E31AD9"/>
    <w:rsid w:val="00E32463"/>
    <w:rsid w:val="00E32D62"/>
    <w:rsid w:val="00E339DC"/>
    <w:rsid w:val="00E33E15"/>
    <w:rsid w:val="00E34468"/>
    <w:rsid w:val="00E35397"/>
    <w:rsid w:val="00E3544C"/>
    <w:rsid w:val="00E3546F"/>
    <w:rsid w:val="00E361B8"/>
    <w:rsid w:val="00E36A1B"/>
    <w:rsid w:val="00E371C6"/>
    <w:rsid w:val="00E3781E"/>
    <w:rsid w:val="00E37AF7"/>
    <w:rsid w:val="00E37E62"/>
    <w:rsid w:val="00E41EB5"/>
    <w:rsid w:val="00E429ED"/>
    <w:rsid w:val="00E43F37"/>
    <w:rsid w:val="00E44C8F"/>
    <w:rsid w:val="00E450ED"/>
    <w:rsid w:val="00E4586F"/>
    <w:rsid w:val="00E45F48"/>
    <w:rsid w:val="00E4647D"/>
    <w:rsid w:val="00E46D3D"/>
    <w:rsid w:val="00E4791B"/>
    <w:rsid w:val="00E47E31"/>
    <w:rsid w:val="00E5009F"/>
    <w:rsid w:val="00E50124"/>
    <w:rsid w:val="00E5035D"/>
    <w:rsid w:val="00E506E1"/>
    <w:rsid w:val="00E50AC6"/>
    <w:rsid w:val="00E50F21"/>
    <w:rsid w:val="00E51DDD"/>
    <w:rsid w:val="00E51FDD"/>
    <w:rsid w:val="00E52435"/>
    <w:rsid w:val="00E53122"/>
    <w:rsid w:val="00E5351B"/>
    <w:rsid w:val="00E53D30"/>
    <w:rsid w:val="00E53FA9"/>
    <w:rsid w:val="00E5414C"/>
    <w:rsid w:val="00E54551"/>
    <w:rsid w:val="00E5458A"/>
    <w:rsid w:val="00E547B3"/>
    <w:rsid w:val="00E554B7"/>
    <w:rsid w:val="00E55BEE"/>
    <w:rsid w:val="00E55E30"/>
    <w:rsid w:val="00E57211"/>
    <w:rsid w:val="00E5723F"/>
    <w:rsid w:val="00E5733D"/>
    <w:rsid w:val="00E57A39"/>
    <w:rsid w:val="00E6096C"/>
    <w:rsid w:val="00E61672"/>
    <w:rsid w:val="00E61CC0"/>
    <w:rsid w:val="00E61FD4"/>
    <w:rsid w:val="00E62191"/>
    <w:rsid w:val="00E6277B"/>
    <w:rsid w:val="00E62C0B"/>
    <w:rsid w:val="00E632A3"/>
    <w:rsid w:val="00E64424"/>
    <w:rsid w:val="00E64C99"/>
    <w:rsid w:val="00E64CD3"/>
    <w:rsid w:val="00E64CF6"/>
    <w:rsid w:val="00E657D4"/>
    <w:rsid w:val="00E66412"/>
    <w:rsid w:val="00E6710F"/>
    <w:rsid w:val="00E671C9"/>
    <w:rsid w:val="00E673F9"/>
    <w:rsid w:val="00E6743F"/>
    <w:rsid w:val="00E6758E"/>
    <w:rsid w:val="00E67E23"/>
    <w:rsid w:val="00E70016"/>
    <w:rsid w:val="00E70BC7"/>
    <w:rsid w:val="00E70FBC"/>
    <w:rsid w:val="00E72C01"/>
    <w:rsid w:val="00E72E83"/>
    <w:rsid w:val="00E73214"/>
    <w:rsid w:val="00E73667"/>
    <w:rsid w:val="00E741AC"/>
    <w:rsid w:val="00E74D04"/>
    <w:rsid w:val="00E75174"/>
    <w:rsid w:val="00E75A02"/>
    <w:rsid w:val="00E75EBA"/>
    <w:rsid w:val="00E763A1"/>
    <w:rsid w:val="00E763B4"/>
    <w:rsid w:val="00E772F8"/>
    <w:rsid w:val="00E776EC"/>
    <w:rsid w:val="00E77848"/>
    <w:rsid w:val="00E80514"/>
    <w:rsid w:val="00E80E5B"/>
    <w:rsid w:val="00E816C5"/>
    <w:rsid w:val="00E81B91"/>
    <w:rsid w:val="00E81CE0"/>
    <w:rsid w:val="00E81D5A"/>
    <w:rsid w:val="00E81E7C"/>
    <w:rsid w:val="00E8224D"/>
    <w:rsid w:val="00E836B3"/>
    <w:rsid w:val="00E83A0D"/>
    <w:rsid w:val="00E84219"/>
    <w:rsid w:val="00E848B6"/>
    <w:rsid w:val="00E8519F"/>
    <w:rsid w:val="00E852B3"/>
    <w:rsid w:val="00E85CC3"/>
    <w:rsid w:val="00E862BA"/>
    <w:rsid w:val="00E8644A"/>
    <w:rsid w:val="00E86572"/>
    <w:rsid w:val="00E87789"/>
    <w:rsid w:val="00E90279"/>
    <w:rsid w:val="00E90635"/>
    <w:rsid w:val="00E908AF"/>
    <w:rsid w:val="00E909A1"/>
    <w:rsid w:val="00E90BFF"/>
    <w:rsid w:val="00E91F04"/>
    <w:rsid w:val="00E91F35"/>
    <w:rsid w:val="00E9337C"/>
    <w:rsid w:val="00E93CCD"/>
    <w:rsid w:val="00E9445B"/>
    <w:rsid w:val="00E95BA6"/>
    <w:rsid w:val="00E97648"/>
    <w:rsid w:val="00E97C0B"/>
    <w:rsid w:val="00EA09BB"/>
    <w:rsid w:val="00EA0E4A"/>
    <w:rsid w:val="00EA13A9"/>
    <w:rsid w:val="00EA179E"/>
    <w:rsid w:val="00EA1A54"/>
    <w:rsid w:val="00EA2226"/>
    <w:rsid w:val="00EA26FC"/>
    <w:rsid w:val="00EA2DD4"/>
    <w:rsid w:val="00EA2EF5"/>
    <w:rsid w:val="00EA2F0B"/>
    <w:rsid w:val="00EA31DA"/>
    <w:rsid w:val="00EA3834"/>
    <w:rsid w:val="00EA3B5A"/>
    <w:rsid w:val="00EA3D4E"/>
    <w:rsid w:val="00EA410E"/>
    <w:rsid w:val="00EA4573"/>
    <w:rsid w:val="00EA4663"/>
    <w:rsid w:val="00EA4C7A"/>
    <w:rsid w:val="00EA4FD1"/>
    <w:rsid w:val="00EA53C2"/>
    <w:rsid w:val="00EA5695"/>
    <w:rsid w:val="00EA5B0A"/>
    <w:rsid w:val="00EA5BCD"/>
    <w:rsid w:val="00EA65AD"/>
    <w:rsid w:val="00EA67CF"/>
    <w:rsid w:val="00EA696C"/>
    <w:rsid w:val="00EA6AB7"/>
    <w:rsid w:val="00EA6F43"/>
    <w:rsid w:val="00EA719E"/>
    <w:rsid w:val="00EA7304"/>
    <w:rsid w:val="00EA7FBB"/>
    <w:rsid w:val="00EA7FCF"/>
    <w:rsid w:val="00EB0CA3"/>
    <w:rsid w:val="00EB104F"/>
    <w:rsid w:val="00EB1B27"/>
    <w:rsid w:val="00EB1DA8"/>
    <w:rsid w:val="00EB1E05"/>
    <w:rsid w:val="00EB302F"/>
    <w:rsid w:val="00EB31F6"/>
    <w:rsid w:val="00EB3D0E"/>
    <w:rsid w:val="00EB49C9"/>
    <w:rsid w:val="00EB4AD6"/>
    <w:rsid w:val="00EB4CFF"/>
    <w:rsid w:val="00EB5476"/>
    <w:rsid w:val="00EB652A"/>
    <w:rsid w:val="00EB7070"/>
    <w:rsid w:val="00EB70B0"/>
    <w:rsid w:val="00EB7633"/>
    <w:rsid w:val="00EB7736"/>
    <w:rsid w:val="00EC0C0F"/>
    <w:rsid w:val="00EC16BC"/>
    <w:rsid w:val="00EC257C"/>
    <w:rsid w:val="00EC295E"/>
    <w:rsid w:val="00EC2AF0"/>
    <w:rsid w:val="00EC2E2D"/>
    <w:rsid w:val="00EC3BDA"/>
    <w:rsid w:val="00EC4117"/>
    <w:rsid w:val="00EC462B"/>
    <w:rsid w:val="00EC4723"/>
    <w:rsid w:val="00EC4F60"/>
    <w:rsid w:val="00EC56E0"/>
    <w:rsid w:val="00EC6057"/>
    <w:rsid w:val="00EC60A8"/>
    <w:rsid w:val="00EC6847"/>
    <w:rsid w:val="00EC6EDB"/>
    <w:rsid w:val="00EC7614"/>
    <w:rsid w:val="00EC7B6E"/>
    <w:rsid w:val="00EC7DB6"/>
    <w:rsid w:val="00ED13F8"/>
    <w:rsid w:val="00ED162F"/>
    <w:rsid w:val="00ED226D"/>
    <w:rsid w:val="00ED23B3"/>
    <w:rsid w:val="00ED2C31"/>
    <w:rsid w:val="00ED2E52"/>
    <w:rsid w:val="00ED3024"/>
    <w:rsid w:val="00ED3A4C"/>
    <w:rsid w:val="00ED3AFE"/>
    <w:rsid w:val="00ED47AE"/>
    <w:rsid w:val="00ED5AAE"/>
    <w:rsid w:val="00ED5C49"/>
    <w:rsid w:val="00ED5FE4"/>
    <w:rsid w:val="00ED71C5"/>
    <w:rsid w:val="00EE0BDF"/>
    <w:rsid w:val="00EE1412"/>
    <w:rsid w:val="00EE16FA"/>
    <w:rsid w:val="00EE2057"/>
    <w:rsid w:val="00EE39B6"/>
    <w:rsid w:val="00EE3C42"/>
    <w:rsid w:val="00EE3D4F"/>
    <w:rsid w:val="00EE46EB"/>
    <w:rsid w:val="00EE4F80"/>
    <w:rsid w:val="00EE534D"/>
    <w:rsid w:val="00EE5523"/>
    <w:rsid w:val="00EE5560"/>
    <w:rsid w:val="00EE5B3E"/>
    <w:rsid w:val="00EE64D9"/>
    <w:rsid w:val="00EE69FE"/>
    <w:rsid w:val="00EE6F1E"/>
    <w:rsid w:val="00EF0348"/>
    <w:rsid w:val="00EF082A"/>
    <w:rsid w:val="00EF0DF4"/>
    <w:rsid w:val="00EF1F9C"/>
    <w:rsid w:val="00EF2245"/>
    <w:rsid w:val="00EF23AB"/>
    <w:rsid w:val="00EF2E4A"/>
    <w:rsid w:val="00EF2E9C"/>
    <w:rsid w:val="00EF3A8A"/>
    <w:rsid w:val="00EF4290"/>
    <w:rsid w:val="00EF4366"/>
    <w:rsid w:val="00EF4CD6"/>
    <w:rsid w:val="00EF5003"/>
    <w:rsid w:val="00EF5212"/>
    <w:rsid w:val="00EF55A0"/>
    <w:rsid w:val="00EF5A91"/>
    <w:rsid w:val="00EF6315"/>
    <w:rsid w:val="00EF63D1"/>
    <w:rsid w:val="00EF6513"/>
    <w:rsid w:val="00EF6683"/>
    <w:rsid w:val="00EF7002"/>
    <w:rsid w:val="00EF769B"/>
    <w:rsid w:val="00EF77D0"/>
    <w:rsid w:val="00EF7846"/>
    <w:rsid w:val="00F00B37"/>
    <w:rsid w:val="00F00CB5"/>
    <w:rsid w:val="00F01096"/>
    <w:rsid w:val="00F013BA"/>
    <w:rsid w:val="00F018D8"/>
    <w:rsid w:val="00F027BA"/>
    <w:rsid w:val="00F031B2"/>
    <w:rsid w:val="00F03A2E"/>
    <w:rsid w:val="00F03E79"/>
    <w:rsid w:val="00F0502D"/>
    <w:rsid w:val="00F05174"/>
    <w:rsid w:val="00F0601D"/>
    <w:rsid w:val="00F0628D"/>
    <w:rsid w:val="00F06651"/>
    <w:rsid w:val="00F06842"/>
    <w:rsid w:val="00F07569"/>
    <w:rsid w:val="00F07588"/>
    <w:rsid w:val="00F07DE6"/>
    <w:rsid w:val="00F1056C"/>
    <w:rsid w:val="00F107F1"/>
    <w:rsid w:val="00F10C03"/>
    <w:rsid w:val="00F10FC1"/>
    <w:rsid w:val="00F112FD"/>
    <w:rsid w:val="00F115A9"/>
    <w:rsid w:val="00F119C5"/>
    <w:rsid w:val="00F11A67"/>
    <w:rsid w:val="00F133A1"/>
    <w:rsid w:val="00F13E05"/>
    <w:rsid w:val="00F13ECD"/>
    <w:rsid w:val="00F15474"/>
    <w:rsid w:val="00F155CE"/>
    <w:rsid w:val="00F1593F"/>
    <w:rsid w:val="00F15E7B"/>
    <w:rsid w:val="00F16E6C"/>
    <w:rsid w:val="00F17049"/>
    <w:rsid w:val="00F17671"/>
    <w:rsid w:val="00F178FB"/>
    <w:rsid w:val="00F17BA1"/>
    <w:rsid w:val="00F17EAE"/>
    <w:rsid w:val="00F20C1C"/>
    <w:rsid w:val="00F21254"/>
    <w:rsid w:val="00F21658"/>
    <w:rsid w:val="00F218D4"/>
    <w:rsid w:val="00F21B2D"/>
    <w:rsid w:val="00F2233A"/>
    <w:rsid w:val="00F2250A"/>
    <w:rsid w:val="00F2271C"/>
    <w:rsid w:val="00F230DA"/>
    <w:rsid w:val="00F244E4"/>
    <w:rsid w:val="00F24788"/>
    <w:rsid w:val="00F24F19"/>
    <w:rsid w:val="00F2543C"/>
    <w:rsid w:val="00F25B33"/>
    <w:rsid w:val="00F2640F"/>
    <w:rsid w:val="00F26EE5"/>
    <w:rsid w:val="00F26F18"/>
    <w:rsid w:val="00F27C34"/>
    <w:rsid w:val="00F27E46"/>
    <w:rsid w:val="00F301C2"/>
    <w:rsid w:val="00F302E1"/>
    <w:rsid w:val="00F31B22"/>
    <w:rsid w:val="00F31B49"/>
    <w:rsid w:val="00F31F3D"/>
    <w:rsid w:val="00F32761"/>
    <w:rsid w:val="00F32B87"/>
    <w:rsid w:val="00F32F56"/>
    <w:rsid w:val="00F3313A"/>
    <w:rsid w:val="00F33D4F"/>
    <w:rsid w:val="00F33F12"/>
    <w:rsid w:val="00F341F1"/>
    <w:rsid w:val="00F346F0"/>
    <w:rsid w:val="00F34CD6"/>
    <w:rsid w:val="00F35418"/>
    <w:rsid w:val="00F354A5"/>
    <w:rsid w:val="00F355EE"/>
    <w:rsid w:val="00F35873"/>
    <w:rsid w:val="00F35920"/>
    <w:rsid w:val="00F35A98"/>
    <w:rsid w:val="00F35E08"/>
    <w:rsid w:val="00F35E71"/>
    <w:rsid w:val="00F366A5"/>
    <w:rsid w:val="00F366F8"/>
    <w:rsid w:val="00F36C5F"/>
    <w:rsid w:val="00F37259"/>
    <w:rsid w:val="00F379ED"/>
    <w:rsid w:val="00F37FA9"/>
    <w:rsid w:val="00F405A4"/>
    <w:rsid w:val="00F40CE8"/>
    <w:rsid w:val="00F4131E"/>
    <w:rsid w:val="00F41C06"/>
    <w:rsid w:val="00F41F05"/>
    <w:rsid w:val="00F433BD"/>
    <w:rsid w:val="00F439ED"/>
    <w:rsid w:val="00F440B8"/>
    <w:rsid w:val="00F441A1"/>
    <w:rsid w:val="00F44686"/>
    <w:rsid w:val="00F44758"/>
    <w:rsid w:val="00F44DA3"/>
    <w:rsid w:val="00F44EC5"/>
    <w:rsid w:val="00F4572C"/>
    <w:rsid w:val="00F47498"/>
    <w:rsid w:val="00F4793C"/>
    <w:rsid w:val="00F50278"/>
    <w:rsid w:val="00F50C7F"/>
    <w:rsid w:val="00F512B2"/>
    <w:rsid w:val="00F514EE"/>
    <w:rsid w:val="00F51F2D"/>
    <w:rsid w:val="00F51FC5"/>
    <w:rsid w:val="00F5283D"/>
    <w:rsid w:val="00F528BE"/>
    <w:rsid w:val="00F52ABA"/>
    <w:rsid w:val="00F52BC7"/>
    <w:rsid w:val="00F5346A"/>
    <w:rsid w:val="00F53ACE"/>
    <w:rsid w:val="00F53BF4"/>
    <w:rsid w:val="00F54266"/>
    <w:rsid w:val="00F54305"/>
    <w:rsid w:val="00F544DE"/>
    <w:rsid w:val="00F547DE"/>
    <w:rsid w:val="00F55043"/>
    <w:rsid w:val="00F5541F"/>
    <w:rsid w:val="00F558A8"/>
    <w:rsid w:val="00F55E3C"/>
    <w:rsid w:val="00F56563"/>
    <w:rsid w:val="00F56CC0"/>
    <w:rsid w:val="00F56DCF"/>
    <w:rsid w:val="00F57034"/>
    <w:rsid w:val="00F57409"/>
    <w:rsid w:val="00F60569"/>
    <w:rsid w:val="00F60BE9"/>
    <w:rsid w:val="00F60DF7"/>
    <w:rsid w:val="00F61087"/>
    <w:rsid w:val="00F61FD8"/>
    <w:rsid w:val="00F62282"/>
    <w:rsid w:val="00F62DBF"/>
    <w:rsid w:val="00F638FB"/>
    <w:rsid w:val="00F641FC"/>
    <w:rsid w:val="00F647F7"/>
    <w:rsid w:val="00F65661"/>
    <w:rsid w:val="00F6583C"/>
    <w:rsid w:val="00F6589A"/>
    <w:rsid w:val="00F65EC1"/>
    <w:rsid w:val="00F66BBF"/>
    <w:rsid w:val="00F675B4"/>
    <w:rsid w:val="00F6783E"/>
    <w:rsid w:val="00F67BF1"/>
    <w:rsid w:val="00F67C41"/>
    <w:rsid w:val="00F70BBE"/>
    <w:rsid w:val="00F70DBE"/>
    <w:rsid w:val="00F71124"/>
    <w:rsid w:val="00F7159C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3D99"/>
    <w:rsid w:val="00F73F56"/>
    <w:rsid w:val="00F7436F"/>
    <w:rsid w:val="00F749C0"/>
    <w:rsid w:val="00F7586B"/>
    <w:rsid w:val="00F7597F"/>
    <w:rsid w:val="00F75F2F"/>
    <w:rsid w:val="00F76445"/>
    <w:rsid w:val="00F76CCA"/>
    <w:rsid w:val="00F76ECC"/>
    <w:rsid w:val="00F7729F"/>
    <w:rsid w:val="00F77740"/>
    <w:rsid w:val="00F77C7F"/>
    <w:rsid w:val="00F80399"/>
    <w:rsid w:val="00F8097F"/>
    <w:rsid w:val="00F80B3A"/>
    <w:rsid w:val="00F812C8"/>
    <w:rsid w:val="00F8132D"/>
    <w:rsid w:val="00F818AE"/>
    <w:rsid w:val="00F81B40"/>
    <w:rsid w:val="00F820C4"/>
    <w:rsid w:val="00F83829"/>
    <w:rsid w:val="00F83DB3"/>
    <w:rsid w:val="00F84069"/>
    <w:rsid w:val="00F843D7"/>
    <w:rsid w:val="00F8471B"/>
    <w:rsid w:val="00F84A81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ADB"/>
    <w:rsid w:val="00F90C37"/>
    <w:rsid w:val="00F90E78"/>
    <w:rsid w:val="00F91209"/>
    <w:rsid w:val="00F91BD8"/>
    <w:rsid w:val="00F9221F"/>
    <w:rsid w:val="00F922E2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68B5"/>
    <w:rsid w:val="00F97061"/>
    <w:rsid w:val="00F97908"/>
    <w:rsid w:val="00F97B43"/>
    <w:rsid w:val="00FA00AF"/>
    <w:rsid w:val="00FA07F8"/>
    <w:rsid w:val="00FA0B53"/>
    <w:rsid w:val="00FA105C"/>
    <w:rsid w:val="00FA1475"/>
    <w:rsid w:val="00FA148A"/>
    <w:rsid w:val="00FA152F"/>
    <w:rsid w:val="00FA27C8"/>
    <w:rsid w:val="00FA32C6"/>
    <w:rsid w:val="00FA3398"/>
    <w:rsid w:val="00FA3510"/>
    <w:rsid w:val="00FA3B76"/>
    <w:rsid w:val="00FA4CA3"/>
    <w:rsid w:val="00FA4D66"/>
    <w:rsid w:val="00FA5A4E"/>
    <w:rsid w:val="00FA5EDB"/>
    <w:rsid w:val="00FA629F"/>
    <w:rsid w:val="00FA6612"/>
    <w:rsid w:val="00FA7632"/>
    <w:rsid w:val="00FA793C"/>
    <w:rsid w:val="00FB0082"/>
    <w:rsid w:val="00FB0243"/>
    <w:rsid w:val="00FB1527"/>
    <w:rsid w:val="00FB1614"/>
    <w:rsid w:val="00FB1BA7"/>
    <w:rsid w:val="00FB2537"/>
    <w:rsid w:val="00FB30ED"/>
    <w:rsid w:val="00FB33DC"/>
    <w:rsid w:val="00FB4338"/>
    <w:rsid w:val="00FB477E"/>
    <w:rsid w:val="00FB4C9C"/>
    <w:rsid w:val="00FB5563"/>
    <w:rsid w:val="00FB5D32"/>
    <w:rsid w:val="00FB6165"/>
    <w:rsid w:val="00FB717C"/>
    <w:rsid w:val="00FC0150"/>
    <w:rsid w:val="00FC03AB"/>
    <w:rsid w:val="00FC216E"/>
    <w:rsid w:val="00FC220D"/>
    <w:rsid w:val="00FC2B53"/>
    <w:rsid w:val="00FC45F0"/>
    <w:rsid w:val="00FC4729"/>
    <w:rsid w:val="00FC4A8C"/>
    <w:rsid w:val="00FC5124"/>
    <w:rsid w:val="00FC53DB"/>
    <w:rsid w:val="00FC55D1"/>
    <w:rsid w:val="00FC5FC2"/>
    <w:rsid w:val="00FC6177"/>
    <w:rsid w:val="00FC63D1"/>
    <w:rsid w:val="00FC64FB"/>
    <w:rsid w:val="00FC7528"/>
    <w:rsid w:val="00FC7833"/>
    <w:rsid w:val="00FD0572"/>
    <w:rsid w:val="00FD152B"/>
    <w:rsid w:val="00FD1A97"/>
    <w:rsid w:val="00FD1DD5"/>
    <w:rsid w:val="00FD1E69"/>
    <w:rsid w:val="00FD2481"/>
    <w:rsid w:val="00FD2D7B"/>
    <w:rsid w:val="00FD37F6"/>
    <w:rsid w:val="00FD4589"/>
    <w:rsid w:val="00FD473E"/>
    <w:rsid w:val="00FD6C08"/>
    <w:rsid w:val="00FD6E9A"/>
    <w:rsid w:val="00FD7AF8"/>
    <w:rsid w:val="00FD7DF9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0D2"/>
    <w:rsid w:val="00FE3465"/>
    <w:rsid w:val="00FE3697"/>
    <w:rsid w:val="00FE3F45"/>
    <w:rsid w:val="00FE4091"/>
    <w:rsid w:val="00FE5A69"/>
    <w:rsid w:val="00FE5D6F"/>
    <w:rsid w:val="00FE6262"/>
    <w:rsid w:val="00FE67CF"/>
    <w:rsid w:val="00FE6D20"/>
    <w:rsid w:val="00FE6FB9"/>
    <w:rsid w:val="00FE7549"/>
    <w:rsid w:val="00FE7966"/>
    <w:rsid w:val="00FE7BCC"/>
    <w:rsid w:val="00FE7C84"/>
    <w:rsid w:val="00FF0063"/>
    <w:rsid w:val="00FF01AA"/>
    <w:rsid w:val="00FF126D"/>
    <w:rsid w:val="00FF1B91"/>
    <w:rsid w:val="00FF1C55"/>
    <w:rsid w:val="00FF2310"/>
    <w:rsid w:val="00FF2435"/>
    <w:rsid w:val="00FF2D71"/>
    <w:rsid w:val="00FF2E73"/>
    <w:rsid w:val="00FF3685"/>
    <w:rsid w:val="00FF3B6E"/>
    <w:rsid w:val="00FF4AE2"/>
    <w:rsid w:val="00FF50A8"/>
    <w:rsid w:val="00FF51AE"/>
    <w:rsid w:val="00FF571E"/>
    <w:rsid w:val="00FF57AA"/>
    <w:rsid w:val="00FF6071"/>
    <w:rsid w:val="00FF614D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宋体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宋体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8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5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024D4-412D-4943-B369-41C137DF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2481</Words>
  <Characters>14142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6</cp:revision>
  <cp:lastPrinted>2007-06-19T11:08:00Z</cp:lastPrinted>
  <dcterms:created xsi:type="dcterms:W3CDTF">2016-11-04T23:51:00Z</dcterms:created>
  <dcterms:modified xsi:type="dcterms:W3CDTF">2016-11-05T01:33:00Z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(3)HVavFypjkVP+N8oZH22HNFEnma/blFqEJSUZY6CCZT1byeZvQgcJDC3nhFckv821en++JSg9
sHc0Gmeohfi4Dk5BRnlMcUoMhnYxbFd2MgoCKyw9v6dOcRWziIsjRpZacNqGx6CmXQMcVeOX
t/Q/H6giuvtD36muB03cAQxScDjrPVBB8QGJe/BGhevdvPffBmZOoRjYZGjndxt7O44CcwI3
vAjJ2IfHIdpO5b+xw9</vt:lpwstr>
  </property>
  <property fmtid="{D5CDD505-2E9C-101B-9397-08002B2CF9AE}" pid="28" name="_2015_ms_pID_7253431">
    <vt:lpwstr>rvzX48gd+LkqhTZzbbOx8swUW2ps1p5ZoG4uMSLHwVGdK8YFAyd1k7
sG8GDRoCRDgClbP8m4siABa/EyLmFw24WLhtPNofe8MxMB6GR24Vr11F9aLwcOdtJ3w/G+Us
YrduvqwtmyOK41i+NEbSWIzy8v3Ep7n/tqlRZIYVqE+sywFMpXgZ34T+16NrdUXj5iarjCFI
20CYpwXvU2zirF8k4TD4rn9ig7SEWPdD5skv</vt:lpwstr>
  </property>
  <property fmtid="{D5CDD505-2E9C-101B-9397-08002B2CF9AE}" pid="29" name="_2015_ms_pID_7253432">
    <vt:lpwstr>qg4H0X0YqlyJd+4tXLX5EIqVDoVEA4hQBXz/
Kn/2/6mo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1478309451</vt:lpwstr>
  </property>
</Properties>
</file>